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6F9" w:rsidRDefault="003826F9" w:rsidP="00CA61BD">
      <w:pPr>
        <w:pStyle w:val="5"/>
        <w:tabs>
          <w:tab w:val="left" w:pos="0"/>
        </w:tabs>
        <w:spacing w:line="276" w:lineRule="auto"/>
        <w:ind w:firstLine="0"/>
        <w:jc w:val="center"/>
        <w:rPr>
          <w:color w:val="auto"/>
          <w:sz w:val="26"/>
          <w:szCs w:val="26"/>
        </w:rPr>
      </w:pPr>
    </w:p>
    <w:p w:rsidR="003826F9" w:rsidRDefault="003826F9" w:rsidP="00CA61BD">
      <w:pPr>
        <w:pStyle w:val="5"/>
        <w:tabs>
          <w:tab w:val="left" w:pos="0"/>
        </w:tabs>
        <w:spacing w:line="276" w:lineRule="auto"/>
        <w:ind w:firstLine="0"/>
        <w:jc w:val="center"/>
        <w:rPr>
          <w:color w:val="auto"/>
          <w:sz w:val="26"/>
          <w:szCs w:val="26"/>
        </w:rPr>
      </w:pPr>
    </w:p>
    <w:p w:rsidR="00CA61BD" w:rsidRPr="000C282C" w:rsidRDefault="00CA61BD" w:rsidP="00CA61BD">
      <w:pPr>
        <w:pStyle w:val="5"/>
        <w:tabs>
          <w:tab w:val="left" w:pos="0"/>
        </w:tabs>
        <w:spacing w:line="276" w:lineRule="auto"/>
        <w:ind w:firstLine="0"/>
        <w:jc w:val="center"/>
        <w:rPr>
          <w:color w:val="auto"/>
          <w:sz w:val="26"/>
          <w:szCs w:val="26"/>
        </w:rPr>
      </w:pPr>
      <w:r w:rsidRPr="000C282C">
        <w:rPr>
          <w:b w:val="0"/>
          <w:smallCaps/>
          <w:noProof/>
          <w:color w:val="1F497D"/>
          <w:spacing w:val="5"/>
          <w:szCs w:val="24"/>
        </w:rPr>
        <w:drawing>
          <wp:inline distT="0" distB="0" distL="0" distR="0" wp14:anchorId="7675C6F0" wp14:editId="1F5DE35E">
            <wp:extent cx="1288111" cy="1325383"/>
            <wp:effectExtent l="19050" t="0" r="728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048" cy="132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1BD" w:rsidRPr="000C282C" w:rsidRDefault="00CA61BD" w:rsidP="00CA61BD">
      <w:pPr>
        <w:pStyle w:val="2"/>
        <w:spacing w:before="0"/>
        <w:jc w:val="center"/>
        <w:rPr>
          <w:rFonts w:ascii="Times New Roman" w:hAnsi="Times New Roman"/>
          <w:sz w:val="32"/>
          <w:szCs w:val="28"/>
        </w:rPr>
      </w:pPr>
    </w:p>
    <w:p w:rsidR="00CA61BD" w:rsidRPr="000C282C" w:rsidRDefault="00CA61BD" w:rsidP="00CA61BD">
      <w:pPr>
        <w:pStyle w:val="2"/>
        <w:spacing w:before="0"/>
        <w:jc w:val="center"/>
        <w:rPr>
          <w:rFonts w:ascii="Times New Roman" w:hAnsi="Times New Roman"/>
          <w:sz w:val="40"/>
          <w:szCs w:val="40"/>
        </w:rPr>
      </w:pPr>
      <w:r w:rsidRPr="000C282C">
        <w:rPr>
          <w:rFonts w:ascii="Times New Roman" w:hAnsi="Times New Roman"/>
          <w:sz w:val="40"/>
          <w:szCs w:val="40"/>
        </w:rPr>
        <w:t>Министерство экономического развития</w:t>
      </w:r>
    </w:p>
    <w:p w:rsidR="00CA61BD" w:rsidRPr="000C282C" w:rsidRDefault="00CA61BD" w:rsidP="00CA61BD">
      <w:pPr>
        <w:pStyle w:val="2"/>
        <w:spacing w:before="0"/>
        <w:jc w:val="center"/>
        <w:rPr>
          <w:rFonts w:ascii="Times New Roman" w:hAnsi="Times New Roman"/>
          <w:sz w:val="40"/>
          <w:szCs w:val="40"/>
        </w:rPr>
      </w:pPr>
      <w:r w:rsidRPr="000C282C">
        <w:rPr>
          <w:rFonts w:ascii="Times New Roman" w:hAnsi="Times New Roman"/>
          <w:sz w:val="40"/>
          <w:szCs w:val="40"/>
        </w:rPr>
        <w:t>Карачаево-Черкесской Республики</w:t>
      </w:r>
    </w:p>
    <w:p w:rsidR="00CA61BD" w:rsidRPr="000C282C" w:rsidRDefault="00CA61BD" w:rsidP="00CA61BD">
      <w:pPr>
        <w:rPr>
          <w:sz w:val="28"/>
          <w:szCs w:val="28"/>
        </w:rPr>
      </w:pPr>
    </w:p>
    <w:p w:rsidR="00CA61BD" w:rsidRPr="000C282C" w:rsidRDefault="00CA61BD" w:rsidP="00CA61BD">
      <w:pPr>
        <w:tabs>
          <w:tab w:val="left" w:pos="1289"/>
        </w:tabs>
        <w:jc w:val="center"/>
        <w:rPr>
          <w:b/>
          <w:sz w:val="44"/>
          <w:szCs w:val="44"/>
        </w:rPr>
      </w:pPr>
    </w:p>
    <w:p w:rsidR="00CA61BD" w:rsidRPr="000C282C" w:rsidRDefault="00CA61BD" w:rsidP="00CA61BD">
      <w:pPr>
        <w:tabs>
          <w:tab w:val="left" w:pos="1289"/>
        </w:tabs>
        <w:jc w:val="center"/>
        <w:rPr>
          <w:b/>
          <w:sz w:val="44"/>
          <w:szCs w:val="44"/>
        </w:rPr>
      </w:pPr>
    </w:p>
    <w:p w:rsidR="00CA61BD" w:rsidRPr="000C282C" w:rsidRDefault="00AF0794" w:rsidP="00CA61BD">
      <w:pPr>
        <w:pStyle w:val="5"/>
        <w:tabs>
          <w:tab w:val="left" w:pos="0"/>
        </w:tabs>
        <w:ind w:firstLine="0"/>
        <w:jc w:val="center"/>
        <w:rPr>
          <w:sz w:val="48"/>
          <w:szCs w:val="48"/>
        </w:rPr>
      </w:pPr>
      <w:r w:rsidRPr="000C282C">
        <w:rPr>
          <w:sz w:val="48"/>
          <w:szCs w:val="48"/>
        </w:rPr>
        <w:t>Д</w:t>
      </w:r>
      <w:r w:rsidR="00CA61BD" w:rsidRPr="000C282C">
        <w:rPr>
          <w:sz w:val="48"/>
          <w:szCs w:val="48"/>
        </w:rPr>
        <w:t xml:space="preserve">оклад </w:t>
      </w:r>
    </w:p>
    <w:p w:rsidR="00FA5C04" w:rsidRPr="000C282C" w:rsidRDefault="00CA61BD" w:rsidP="00CA61BD">
      <w:pPr>
        <w:pStyle w:val="5"/>
        <w:tabs>
          <w:tab w:val="left" w:pos="0"/>
        </w:tabs>
        <w:ind w:firstLine="0"/>
        <w:jc w:val="center"/>
        <w:rPr>
          <w:sz w:val="48"/>
          <w:szCs w:val="48"/>
        </w:rPr>
      </w:pPr>
      <w:r w:rsidRPr="000C282C">
        <w:rPr>
          <w:sz w:val="48"/>
          <w:szCs w:val="48"/>
        </w:rPr>
        <w:t xml:space="preserve">о ходе реализации </w:t>
      </w:r>
    </w:p>
    <w:p w:rsidR="004C396F" w:rsidRPr="000C282C" w:rsidRDefault="00CA61BD" w:rsidP="00CA61BD">
      <w:pPr>
        <w:pStyle w:val="5"/>
        <w:tabs>
          <w:tab w:val="left" w:pos="0"/>
        </w:tabs>
        <w:ind w:firstLine="0"/>
        <w:jc w:val="center"/>
        <w:rPr>
          <w:sz w:val="48"/>
          <w:szCs w:val="48"/>
        </w:rPr>
      </w:pPr>
      <w:r w:rsidRPr="000C282C">
        <w:rPr>
          <w:sz w:val="48"/>
          <w:szCs w:val="48"/>
        </w:rPr>
        <w:t xml:space="preserve">государственных программ </w:t>
      </w:r>
    </w:p>
    <w:p w:rsidR="00CA61BD" w:rsidRPr="000C282C" w:rsidRDefault="00CA61BD" w:rsidP="00CA61BD">
      <w:pPr>
        <w:pStyle w:val="5"/>
        <w:tabs>
          <w:tab w:val="left" w:pos="0"/>
        </w:tabs>
        <w:ind w:firstLine="0"/>
        <w:jc w:val="center"/>
        <w:rPr>
          <w:sz w:val="48"/>
          <w:szCs w:val="48"/>
        </w:rPr>
      </w:pPr>
      <w:r w:rsidRPr="000C282C">
        <w:rPr>
          <w:sz w:val="48"/>
          <w:szCs w:val="48"/>
        </w:rPr>
        <w:t>Карачаево-Черкесской Республики</w:t>
      </w:r>
    </w:p>
    <w:p w:rsidR="00CA61BD" w:rsidRPr="000C282C" w:rsidRDefault="00CA61BD" w:rsidP="00CA61BD">
      <w:pPr>
        <w:pStyle w:val="5"/>
        <w:tabs>
          <w:tab w:val="left" w:pos="0"/>
        </w:tabs>
        <w:ind w:firstLine="0"/>
        <w:jc w:val="center"/>
        <w:rPr>
          <w:sz w:val="28"/>
          <w:szCs w:val="28"/>
          <w:lang w:eastAsia="en-US"/>
        </w:rPr>
      </w:pPr>
      <w:r w:rsidRPr="000C282C">
        <w:rPr>
          <w:sz w:val="48"/>
          <w:szCs w:val="48"/>
        </w:rPr>
        <w:t xml:space="preserve">за </w:t>
      </w:r>
      <w:r w:rsidR="00AF0794" w:rsidRPr="000C282C">
        <w:rPr>
          <w:sz w:val="48"/>
          <w:szCs w:val="48"/>
        </w:rPr>
        <w:t xml:space="preserve">1 квартал </w:t>
      </w:r>
      <w:r w:rsidRPr="000C282C">
        <w:rPr>
          <w:sz w:val="48"/>
          <w:szCs w:val="48"/>
        </w:rPr>
        <w:t>202</w:t>
      </w:r>
      <w:r w:rsidR="00AD6F38" w:rsidRPr="000C282C">
        <w:rPr>
          <w:sz w:val="48"/>
          <w:szCs w:val="48"/>
        </w:rPr>
        <w:t>6</w:t>
      </w:r>
      <w:r w:rsidRPr="000C282C">
        <w:rPr>
          <w:sz w:val="48"/>
          <w:szCs w:val="48"/>
        </w:rPr>
        <w:t xml:space="preserve"> год</w:t>
      </w:r>
      <w:r w:rsidR="00AF0794" w:rsidRPr="000C282C">
        <w:rPr>
          <w:sz w:val="48"/>
          <w:szCs w:val="48"/>
        </w:rPr>
        <w:t>а</w:t>
      </w:r>
      <w:r w:rsidRPr="000C282C">
        <w:rPr>
          <w:sz w:val="48"/>
          <w:szCs w:val="48"/>
        </w:rPr>
        <w:br/>
      </w:r>
    </w:p>
    <w:p w:rsidR="00CA61BD" w:rsidRPr="000C282C" w:rsidRDefault="00CA61BD" w:rsidP="00CA61BD">
      <w:pPr>
        <w:rPr>
          <w:sz w:val="28"/>
          <w:szCs w:val="28"/>
        </w:rPr>
      </w:pPr>
    </w:p>
    <w:p w:rsidR="00CA61BD" w:rsidRPr="000C282C" w:rsidRDefault="00CA61BD" w:rsidP="00CA61BD">
      <w:pPr>
        <w:rPr>
          <w:sz w:val="28"/>
          <w:szCs w:val="28"/>
        </w:rPr>
      </w:pPr>
    </w:p>
    <w:p w:rsidR="00CA61BD" w:rsidRPr="000C282C" w:rsidRDefault="00CA61BD" w:rsidP="00CA61BD">
      <w:pPr>
        <w:rPr>
          <w:sz w:val="28"/>
          <w:szCs w:val="28"/>
        </w:rPr>
      </w:pPr>
    </w:p>
    <w:p w:rsidR="00CA61BD" w:rsidRPr="000C282C" w:rsidRDefault="00CA61BD" w:rsidP="00CA61BD">
      <w:pPr>
        <w:rPr>
          <w:sz w:val="28"/>
          <w:szCs w:val="28"/>
        </w:rPr>
      </w:pPr>
    </w:p>
    <w:p w:rsidR="00CA61BD" w:rsidRPr="000C282C" w:rsidRDefault="00CA61BD" w:rsidP="00CA61BD">
      <w:pPr>
        <w:rPr>
          <w:sz w:val="28"/>
          <w:szCs w:val="28"/>
        </w:rPr>
      </w:pPr>
    </w:p>
    <w:p w:rsidR="00CA61BD" w:rsidRPr="000C282C" w:rsidRDefault="00CA61BD" w:rsidP="00CA61BD">
      <w:pPr>
        <w:rPr>
          <w:sz w:val="28"/>
          <w:szCs w:val="28"/>
        </w:rPr>
      </w:pPr>
    </w:p>
    <w:p w:rsidR="00CA61BD" w:rsidRPr="000C282C" w:rsidRDefault="00CA61BD" w:rsidP="00936E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82C">
        <w:rPr>
          <w:rFonts w:ascii="Times New Roman" w:hAnsi="Times New Roman" w:cs="Times New Roman"/>
          <w:b/>
          <w:sz w:val="28"/>
          <w:szCs w:val="28"/>
        </w:rPr>
        <w:t>г. Черкесск</w:t>
      </w:r>
    </w:p>
    <w:p w:rsidR="00CA61BD" w:rsidRPr="000C282C" w:rsidRDefault="00CA61BD" w:rsidP="00936EC4">
      <w:pPr>
        <w:tabs>
          <w:tab w:val="left" w:pos="403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82C">
        <w:rPr>
          <w:rFonts w:ascii="Times New Roman" w:hAnsi="Times New Roman" w:cs="Times New Roman"/>
          <w:b/>
          <w:sz w:val="28"/>
          <w:szCs w:val="28"/>
        </w:rPr>
        <w:t>202</w:t>
      </w:r>
      <w:r w:rsidR="00AD6F38" w:rsidRPr="000C282C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0C282C">
        <w:rPr>
          <w:rFonts w:ascii="Times New Roman" w:hAnsi="Times New Roman" w:cs="Times New Roman"/>
          <w:b/>
          <w:sz w:val="28"/>
          <w:szCs w:val="28"/>
        </w:rPr>
        <w:t>г.</w:t>
      </w:r>
    </w:p>
    <w:p w:rsidR="009B1AF6" w:rsidRPr="000C282C" w:rsidRDefault="009B1AF6" w:rsidP="006B14F1">
      <w:pPr>
        <w:pStyle w:val="5"/>
        <w:tabs>
          <w:tab w:val="left" w:pos="0"/>
        </w:tabs>
        <w:ind w:firstLine="0"/>
        <w:jc w:val="center"/>
        <w:rPr>
          <w:sz w:val="32"/>
          <w:szCs w:val="32"/>
        </w:rPr>
      </w:pPr>
    </w:p>
    <w:p w:rsidR="008A56DB" w:rsidRPr="000C282C" w:rsidRDefault="00FA707F" w:rsidP="006B14F1">
      <w:pPr>
        <w:pStyle w:val="5"/>
        <w:tabs>
          <w:tab w:val="left" w:pos="0"/>
        </w:tabs>
        <w:ind w:firstLine="0"/>
        <w:jc w:val="center"/>
        <w:rPr>
          <w:sz w:val="32"/>
          <w:szCs w:val="32"/>
        </w:rPr>
      </w:pPr>
      <w:r w:rsidRPr="000C282C">
        <w:rPr>
          <w:sz w:val="32"/>
          <w:szCs w:val="32"/>
        </w:rPr>
        <w:t>Д</w:t>
      </w:r>
      <w:r w:rsidR="00B62344" w:rsidRPr="000C282C">
        <w:rPr>
          <w:sz w:val="32"/>
          <w:szCs w:val="32"/>
        </w:rPr>
        <w:t xml:space="preserve">оклад </w:t>
      </w:r>
    </w:p>
    <w:p w:rsidR="00B62344" w:rsidRPr="000C282C" w:rsidRDefault="00B62344" w:rsidP="006B14F1">
      <w:pPr>
        <w:pStyle w:val="5"/>
        <w:tabs>
          <w:tab w:val="left" w:pos="0"/>
        </w:tabs>
        <w:ind w:firstLine="0"/>
        <w:jc w:val="center"/>
        <w:rPr>
          <w:sz w:val="32"/>
          <w:szCs w:val="32"/>
        </w:rPr>
      </w:pPr>
      <w:r w:rsidRPr="000C282C">
        <w:rPr>
          <w:sz w:val="32"/>
          <w:szCs w:val="32"/>
        </w:rPr>
        <w:t>о ходе реализации</w:t>
      </w:r>
      <w:r w:rsidR="00802627" w:rsidRPr="000C282C">
        <w:rPr>
          <w:sz w:val="32"/>
          <w:szCs w:val="32"/>
        </w:rPr>
        <w:t xml:space="preserve"> </w:t>
      </w:r>
      <w:r w:rsidRPr="000C282C">
        <w:rPr>
          <w:sz w:val="32"/>
          <w:szCs w:val="32"/>
        </w:rPr>
        <w:t>и оценке эффективности реализации государственных</w:t>
      </w:r>
      <w:r w:rsidR="00802627" w:rsidRPr="000C282C">
        <w:rPr>
          <w:sz w:val="32"/>
          <w:szCs w:val="32"/>
        </w:rPr>
        <w:t xml:space="preserve"> </w:t>
      </w:r>
      <w:r w:rsidRPr="000C282C">
        <w:rPr>
          <w:sz w:val="32"/>
          <w:szCs w:val="32"/>
        </w:rPr>
        <w:t>программ Карачаево-Черкесской Республики</w:t>
      </w:r>
    </w:p>
    <w:p w:rsidR="00B62344" w:rsidRPr="000C282C" w:rsidRDefault="00B62344" w:rsidP="006B14F1">
      <w:pPr>
        <w:pStyle w:val="5"/>
        <w:tabs>
          <w:tab w:val="left" w:pos="0"/>
        </w:tabs>
        <w:ind w:firstLine="0"/>
        <w:jc w:val="center"/>
        <w:rPr>
          <w:b w:val="0"/>
          <w:sz w:val="32"/>
          <w:szCs w:val="32"/>
        </w:rPr>
      </w:pPr>
      <w:r w:rsidRPr="000C282C">
        <w:rPr>
          <w:sz w:val="32"/>
          <w:szCs w:val="32"/>
        </w:rPr>
        <w:t xml:space="preserve">за </w:t>
      </w:r>
      <w:r w:rsidR="00B15189" w:rsidRPr="000C282C">
        <w:rPr>
          <w:sz w:val="32"/>
          <w:szCs w:val="32"/>
        </w:rPr>
        <w:t xml:space="preserve">1 квартал </w:t>
      </w:r>
      <w:r w:rsidRPr="000C282C">
        <w:rPr>
          <w:sz w:val="32"/>
          <w:szCs w:val="32"/>
        </w:rPr>
        <w:t>20</w:t>
      </w:r>
      <w:r w:rsidR="00EE5A4A" w:rsidRPr="000C282C">
        <w:rPr>
          <w:sz w:val="32"/>
          <w:szCs w:val="32"/>
        </w:rPr>
        <w:t>2</w:t>
      </w:r>
      <w:r w:rsidR="00AD6F38" w:rsidRPr="000C282C">
        <w:rPr>
          <w:sz w:val="32"/>
          <w:szCs w:val="32"/>
        </w:rPr>
        <w:t>6</w:t>
      </w:r>
      <w:r w:rsidRPr="000C282C">
        <w:rPr>
          <w:sz w:val="32"/>
          <w:szCs w:val="32"/>
        </w:rPr>
        <w:t xml:space="preserve"> год</w:t>
      </w:r>
      <w:r w:rsidR="00B15189" w:rsidRPr="000C282C">
        <w:rPr>
          <w:sz w:val="32"/>
          <w:szCs w:val="32"/>
        </w:rPr>
        <w:t>а</w:t>
      </w:r>
      <w:r w:rsidRPr="000C282C">
        <w:rPr>
          <w:sz w:val="32"/>
          <w:szCs w:val="32"/>
        </w:rPr>
        <w:t xml:space="preserve"> </w:t>
      </w:r>
      <w:r w:rsidRPr="000C282C">
        <w:rPr>
          <w:sz w:val="32"/>
          <w:szCs w:val="32"/>
        </w:rPr>
        <w:br/>
      </w:r>
    </w:p>
    <w:p w:rsidR="005611BD" w:rsidRPr="000C282C" w:rsidRDefault="005611BD" w:rsidP="005611BD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В </w:t>
      </w:r>
      <w:r w:rsidR="00FA707F" w:rsidRPr="000C282C">
        <w:rPr>
          <w:color w:val="auto"/>
          <w:sz w:val="28"/>
          <w:szCs w:val="28"/>
        </w:rPr>
        <w:t xml:space="preserve">1 квартале </w:t>
      </w:r>
      <w:r w:rsidRPr="000C282C">
        <w:rPr>
          <w:color w:val="auto"/>
          <w:sz w:val="28"/>
          <w:szCs w:val="28"/>
        </w:rPr>
        <w:t>202</w:t>
      </w:r>
      <w:r w:rsidR="00AD6F38" w:rsidRPr="000C282C">
        <w:rPr>
          <w:color w:val="auto"/>
          <w:sz w:val="28"/>
          <w:szCs w:val="28"/>
        </w:rPr>
        <w:t>6</w:t>
      </w:r>
      <w:r w:rsidRPr="000C282C">
        <w:rPr>
          <w:color w:val="auto"/>
          <w:sz w:val="28"/>
          <w:szCs w:val="28"/>
        </w:rPr>
        <w:t xml:space="preserve"> г</w:t>
      </w:r>
      <w:r w:rsidR="00D559FD" w:rsidRPr="000C282C">
        <w:rPr>
          <w:color w:val="auto"/>
          <w:sz w:val="28"/>
          <w:szCs w:val="28"/>
        </w:rPr>
        <w:t>ода</w:t>
      </w:r>
      <w:r w:rsidRPr="000C282C">
        <w:rPr>
          <w:color w:val="auto"/>
          <w:sz w:val="28"/>
          <w:szCs w:val="28"/>
        </w:rPr>
        <w:t xml:space="preserve"> на территории республики осуществлялась реализация </w:t>
      </w:r>
      <w:r w:rsidRPr="000C282C">
        <w:rPr>
          <w:b/>
          <w:color w:val="auto"/>
          <w:sz w:val="28"/>
          <w:szCs w:val="28"/>
        </w:rPr>
        <w:t xml:space="preserve">22 </w:t>
      </w:r>
      <w:r w:rsidRPr="000C282C">
        <w:rPr>
          <w:b/>
          <w:bCs/>
          <w:color w:val="auto"/>
          <w:sz w:val="28"/>
          <w:szCs w:val="28"/>
        </w:rPr>
        <w:t>государственных программ</w:t>
      </w:r>
      <w:r w:rsidRPr="000C282C">
        <w:rPr>
          <w:color w:val="auto"/>
          <w:sz w:val="28"/>
          <w:szCs w:val="28"/>
        </w:rPr>
        <w:t xml:space="preserve">, </w:t>
      </w:r>
      <w:r w:rsidR="00242E56" w:rsidRPr="000C282C">
        <w:rPr>
          <w:color w:val="auto"/>
          <w:sz w:val="28"/>
          <w:szCs w:val="28"/>
        </w:rPr>
        <w:t xml:space="preserve">перечень которых </w:t>
      </w:r>
      <w:r w:rsidRPr="000C282C">
        <w:rPr>
          <w:color w:val="auto"/>
          <w:sz w:val="28"/>
          <w:szCs w:val="28"/>
        </w:rPr>
        <w:t xml:space="preserve">утвержден распоряжением Правительства Карачаево-Черкесской Республики от </w:t>
      </w:r>
      <w:r w:rsidR="00C002CD" w:rsidRPr="000C282C">
        <w:rPr>
          <w:color w:val="auto"/>
          <w:sz w:val="28"/>
          <w:szCs w:val="28"/>
        </w:rPr>
        <w:t xml:space="preserve">4 декабря </w:t>
      </w:r>
      <w:r w:rsidRPr="000C282C">
        <w:rPr>
          <w:color w:val="auto"/>
          <w:sz w:val="28"/>
          <w:szCs w:val="28"/>
        </w:rPr>
        <w:t>202</w:t>
      </w:r>
      <w:r w:rsidR="00D559FD" w:rsidRPr="000C282C">
        <w:rPr>
          <w:color w:val="auto"/>
          <w:sz w:val="28"/>
          <w:szCs w:val="28"/>
        </w:rPr>
        <w:t>4 года</w:t>
      </w:r>
      <w:r w:rsidRPr="000C282C">
        <w:rPr>
          <w:color w:val="auto"/>
          <w:sz w:val="28"/>
          <w:szCs w:val="28"/>
        </w:rPr>
        <w:t xml:space="preserve"> № 445-р «О перечне государственных программ</w:t>
      </w:r>
      <w:r w:rsidRPr="000C282C">
        <w:t xml:space="preserve"> </w:t>
      </w:r>
      <w:r w:rsidRPr="000C282C">
        <w:rPr>
          <w:color w:val="auto"/>
          <w:sz w:val="28"/>
          <w:szCs w:val="28"/>
        </w:rPr>
        <w:t>Карачаево-Черкесской Республики»</w:t>
      </w:r>
      <w:r w:rsidR="00D64EDA" w:rsidRPr="000C282C">
        <w:rPr>
          <w:color w:val="auto"/>
          <w:sz w:val="28"/>
          <w:szCs w:val="28"/>
        </w:rPr>
        <w:t>.</w:t>
      </w:r>
    </w:p>
    <w:p w:rsidR="003F264F" w:rsidRPr="000C282C" w:rsidRDefault="003F264F" w:rsidP="005611BD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0C282C">
        <w:rPr>
          <w:color w:val="auto"/>
          <w:sz w:val="28"/>
          <w:szCs w:val="28"/>
        </w:rPr>
        <w:t xml:space="preserve">В целях выполнения </w:t>
      </w:r>
      <w:r w:rsidR="005C2248" w:rsidRPr="000C282C">
        <w:rPr>
          <w:color w:val="auto"/>
          <w:sz w:val="28"/>
          <w:szCs w:val="28"/>
        </w:rPr>
        <w:t>Карачаево-Черкесской Республики</w:t>
      </w:r>
      <w:r w:rsidRPr="000C282C">
        <w:rPr>
          <w:color w:val="auto"/>
          <w:sz w:val="28"/>
          <w:szCs w:val="28"/>
        </w:rPr>
        <w:t xml:space="preserve"> пункта 8 Плана-графика в соответствии с приказом Министерства финансов Российской Федерации от 14</w:t>
      </w:r>
      <w:r w:rsidR="00D559FD" w:rsidRPr="000C282C">
        <w:rPr>
          <w:color w:val="auto"/>
          <w:sz w:val="28"/>
          <w:szCs w:val="28"/>
        </w:rPr>
        <w:t xml:space="preserve"> сентября </w:t>
      </w:r>
      <w:r w:rsidRPr="000C282C">
        <w:rPr>
          <w:color w:val="auto"/>
          <w:sz w:val="28"/>
          <w:szCs w:val="28"/>
        </w:rPr>
        <w:t>2023</w:t>
      </w:r>
      <w:r w:rsidR="00D559FD" w:rsidRPr="000C282C">
        <w:rPr>
          <w:color w:val="auto"/>
          <w:sz w:val="28"/>
          <w:szCs w:val="28"/>
        </w:rPr>
        <w:t xml:space="preserve"> года</w:t>
      </w:r>
      <w:r w:rsidRPr="000C282C">
        <w:rPr>
          <w:color w:val="auto"/>
          <w:sz w:val="28"/>
          <w:szCs w:val="28"/>
        </w:rPr>
        <w:t xml:space="preserve"> № 145н «Об утверждении общих требований к формированию плана по достижению показателей государственной программы Российской Федерации (показателей структурных элементов государственной программы Российской Федерации), установленных в соглашении о реализации на территории субъекта Российской Федерации государственных программ» обеспечивалось формирование Планов по достижению</w:t>
      </w:r>
      <w:proofErr w:type="gramEnd"/>
      <w:r w:rsidRPr="000C282C">
        <w:rPr>
          <w:color w:val="auto"/>
          <w:sz w:val="28"/>
          <w:szCs w:val="28"/>
        </w:rPr>
        <w:t xml:space="preserve"> показателей государственных программ Российской Федерации, включающие </w:t>
      </w:r>
      <w:proofErr w:type="spellStart"/>
      <w:r w:rsidRPr="000C282C">
        <w:rPr>
          <w:color w:val="auto"/>
          <w:sz w:val="28"/>
          <w:szCs w:val="28"/>
        </w:rPr>
        <w:t>софинансируемые</w:t>
      </w:r>
      <w:proofErr w:type="spellEnd"/>
      <w:r w:rsidRPr="000C282C">
        <w:rPr>
          <w:color w:val="auto"/>
          <w:sz w:val="28"/>
          <w:szCs w:val="28"/>
        </w:rPr>
        <w:t xml:space="preserve"> результаты (далее - Планы), путем информационного обмена между </w:t>
      </w:r>
      <w:r w:rsidR="005C2248" w:rsidRPr="000C282C">
        <w:rPr>
          <w:color w:val="auto"/>
          <w:sz w:val="28"/>
          <w:szCs w:val="28"/>
        </w:rPr>
        <w:t>региональной информационной системой (далее - РИС)</w:t>
      </w:r>
      <w:r w:rsidRPr="000C282C">
        <w:rPr>
          <w:color w:val="auto"/>
          <w:sz w:val="28"/>
          <w:szCs w:val="28"/>
        </w:rPr>
        <w:t xml:space="preserve"> и ГИИС «Электронный бюджет».</w:t>
      </w:r>
    </w:p>
    <w:p w:rsidR="008B3E91" w:rsidRPr="000C282C" w:rsidRDefault="008B3E91" w:rsidP="008B3E91">
      <w:pPr>
        <w:pStyle w:val="Default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В </w:t>
      </w:r>
      <w:r w:rsidR="004777B0">
        <w:rPr>
          <w:color w:val="auto"/>
          <w:sz w:val="28"/>
          <w:szCs w:val="28"/>
        </w:rPr>
        <w:t xml:space="preserve">1 квартале </w:t>
      </w:r>
      <w:r w:rsidRPr="000C282C">
        <w:rPr>
          <w:color w:val="auto"/>
          <w:sz w:val="28"/>
          <w:szCs w:val="28"/>
        </w:rPr>
        <w:t>202</w:t>
      </w:r>
      <w:r w:rsidR="004777B0">
        <w:rPr>
          <w:color w:val="auto"/>
          <w:sz w:val="28"/>
          <w:szCs w:val="28"/>
        </w:rPr>
        <w:t>6 года</w:t>
      </w:r>
      <w:r w:rsidRPr="000C282C">
        <w:rPr>
          <w:color w:val="auto"/>
          <w:sz w:val="28"/>
          <w:szCs w:val="28"/>
        </w:rPr>
        <w:t xml:space="preserve"> на территории республики осуществлялась реализация 2</w:t>
      </w:r>
      <w:r w:rsidR="004777B0">
        <w:rPr>
          <w:color w:val="auto"/>
          <w:sz w:val="28"/>
          <w:szCs w:val="28"/>
        </w:rPr>
        <w:t>3</w:t>
      </w:r>
      <w:r w:rsidRPr="000C282C">
        <w:rPr>
          <w:color w:val="auto"/>
          <w:sz w:val="28"/>
          <w:szCs w:val="28"/>
        </w:rPr>
        <w:t xml:space="preserve"> государственных программ, перечень которых утвержден распоряжением Правительства Карачаево-Черкесской Республики от 04.12.2023 № 445-р «О перечне государственных программ Карачаево-Черкесской Республики».</w:t>
      </w:r>
    </w:p>
    <w:p w:rsidR="008B3E91" w:rsidRPr="000C282C" w:rsidRDefault="008B3E91" w:rsidP="008B3E91">
      <w:pPr>
        <w:pStyle w:val="Default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Контроль реализации государственных программ осуществляется кураторами государственных программ Первым заместителем Председателя Правительства Карачаево-Черкесской Республики, заместителями Председателя Правительства Карачаево-Черкесской Республики и заместителями Руководителя Администрации Главы и Правительства Карачаево-Черкесской Республики в соответствии с закрепленными за ними направлениями работы: </w:t>
      </w:r>
    </w:p>
    <w:p w:rsidR="008B3E91" w:rsidRPr="000C282C" w:rsidRDefault="008B3E91" w:rsidP="008B3E91">
      <w:pPr>
        <w:pStyle w:val="Default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Первый заместитель Председателя Правительства Д.С. </w:t>
      </w:r>
      <w:proofErr w:type="spellStart"/>
      <w:r w:rsidRPr="000C282C">
        <w:rPr>
          <w:color w:val="auto"/>
          <w:sz w:val="28"/>
          <w:szCs w:val="28"/>
        </w:rPr>
        <w:t>Смакуев</w:t>
      </w:r>
      <w:proofErr w:type="spellEnd"/>
      <w:r w:rsidRPr="000C282C">
        <w:rPr>
          <w:color w:val="auto"/>
          <w:sz w:val="28"/>
          <w:szCs w:val="28"/>
        </w:rPr>
        <w:t xml:space="preserve"> курирует 3 государственные программы: «Стимулирование экономического развития Карачаево-Черкесской Республики», «Развитие туризма и курортов Карачаево-Черкесской Республики» и «Развитие цифровой экономики Карачаево-Черкесской Республики»;</w:t>
      </w:r>
    </w:p>
    <w:p w:rsidR="008B3E91" w:rsidRPr="000C282C" w:rsidRDefault="008B3E91" w:rsidP="008B3E91">
      <w:pPr>
        <w:pStyle w:val="Default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заместитель Председателя Правительства Карачаево-Черкесской  Республики М.М. Урусов курирует 3 государственные программы: </w:t>
      </w:r>
      <w:r w:rsidR="006F6D5C" w:rsidRPr="006F6D5C">
        <w:rPr>
          <w:color w:val="auto"/>
          <w:sz w:val="28"/>
          <w:szCs w:val="28"/>
        </w:rPr>
        <w:t xml:space="preserve">«Развитие </w:t>
      </w:r>
      <w:r w:rsidR="006F6D5C" w:rsidRPr="006F6D5C">
        <w:rPr>
          <w:color w:val="auto"/>
          <w:sz w:val="28"/>
          <w:szCs w:val="28"/>
        </w:rPr>
        <w:lastRenderedPageBreak/>
        <w:t>строительства, архитектуры, градостроительства, жилищно-коммунального хозяйства и дорожного хозяйства в Карачаево-Черкесской Республике», «Формирование современной городской среды в Карачаево-Черкесской Республике» и «Развитие транспорта и дорожного хозяйства в Карачаево-Черкесской республике»</w:t>
      </w:r>
      <w:r w:rsidRPr="000C282C">
        <w:rPr>
          <w:color w:val="auto"/>
          <w:sz w:val="28"/>
          <w:szCs w:val="28"/>
        </w:rPr>
        <w:t>;</w:t>
      </w:r>
    </w:p>
    <w:p w:rsidR="008B3E91" w:rsidRPr="000C282C" w:rsidRDefault="008B3E91" w:rsidP="008B3E91">
      <w:pPr>
        <w:pStyle w:val="Default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>заместитель Председателя Правительства Карачаево-Черкесской  Республики Е.С. Поляков курирует 4 государственные программы: «Развитие молодежной политики в Карачаево-Черкесской Республике», «Развитие культуры Карачаево-Черкесской Республики», «Развитие физической культуры и спорта в Карачаево-Черкесской Республике», «Развитие образования в Карачаево-Черкесской Республике»;</w:t>
      </w:r>
    </w:p>
    <w:p w:rsidR="008B3E91" w:rsidRPr="000C282C" w:rsidRDefault="008B3E91" w:rsidP="008B3E91">
      <w:pPr>
        <w:pStyle w:val="Default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заместитель Председателя Правительства Карачаево-Черкесской  Республики Д.Ю. </w:t>
      </w:r>
      <w:proofErr w:type="spellStart"/>
      <w:r w:rsidRPr="000C282C">
        <w:rPr>
          <w:color w:val="auto"/>
          <w:sz w:val="28"/>
          <w:szCs w:val="28"/>
        </w:rPr>
        <w:t>Суюнов</w:t>
      </w:r>
      <w:proofErr w:type="spellEnd"/>
      <w:r w:rsidRPr="000C282C">
        <w:rPr>
          <w:color w:val="auto"/>
          <w:sz w:val="28"/>
          <w:szCs w:val="28"/>
        </w:rPr>
        <w:t xml:space="preserve"> курирует 4 государственные программы: «Развитие здравоохранения в Карачаево-Черкесской Республике», «Содействие занятости населения Карачаево-Черкесской Республики», «Социальная защита населения в Карачаево-Черкесской Республике» и «Доступная среда» в Карачаево-Черкесской Республике»;</w:t>
      </w:r>
    </w:p>
    <w:p w:rsidR="008B3E91" w:rsidRPr="000C282C" w:rsidRDefault="008B3E91" w:rsidP="008B3E91">
      <w:pPr>
        <w:pStyle w:val="Default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заместитель Председателя Правительства Карачаево-Черкесской Республики М.Х. </w:t>
      </w:r>
      <w:proofErr w:type="spellStart"/>
      <w:r w:rsidRPr="000C282C">
        <w:rPr>
          <w:color w:val="auto"/>
          <w:sz w:val="28"/>
          <w:szCs w:val="28"/>
        </w:rPr>
        <w:t>Суюнчев</w:t>
      </w:r>
      <w:proofErr w:type="spellEnd"/>
      <w:r w:rsidRPr="000C282C">
        <w:rPr>
          <w:color w:val="auto"/>
          <w:sz w:val="28"/>
          <w:szCs w:val="28"/>
        </w:rPr>
        <w:t xml:space="preserve"> курирует 6 государственных программ: </w:t>
      </w:r>
      <w:proofErr w:type="gramStart"/>
      <w:r w:rsidRPr="000C282C">
        <w:rPr>
          <w:color w:val="auto"/>
          <w:sz w:val="28"/>
          <w:szCs w:val="28"/>
        </w:rPr>
        <w:t>«Развитие сельского хозяйства Карачаево-Черкесской Республики», «Реализация государственной национальной, конфессиональной, информационной политики в Карачаево-Черкесской Республике», «Обеспечение мероприятий гражданской обороны, защиты населения и территорий от чрезвычайных ситуаций, пожарной безопасности и безопасности людей на водных объектах Карачаево-Черкесской Республики», «Охрана окружающей среды, воспроизводство и использование природных ресурсов в Карачаево-Черкесской Республике», «Комплексное развитие сельских территорий Карачаево-Черкесской Республики» и «Управление государственными финансами, государственным имуществом и  государственным</w:t>
      </w:r>
      <w:proofErr w:type="gramEnd"/>
      <w:r w:rsidRPr="000C282C">
        <w:rPr>
          <w:color w:val="auto"/>
          <w:sz w:val="28"/>
          <w:szCs w:val="28"/>
        </w:rPr>
        <w:t xml:space="preserve"> долгом Карачаево-Черкесской Республики»;</w:t>
      </w:r>
    </w:p>
    <w:p w:rsidR="008B3E91" w:rsidRPr="000C282C" w:rsidRDefault="008B3E91" w:rsidP="008B3E91">
      <w:pPr>
        <w:pStyle w:val="Default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Первый заместитель Руководителя Администрации Главы </w:t>
      </w:r>
      <w:r w:rsidRPr="000C282C">
        <w:rPr>
          <w:color w:val="auto"/>
          <w:sz w:val="28"/>
          <w:szCs w:val="28"/>
        </w:rPr>
        <w:br/>
        <w:t xml:space="preserve">и Правительства Карачаево-Черкесской Республики Н.И. Пивоварова курирует 1 государственную программу:  «Развитие муниципальной службы </w:t>
      </w:r>
      <w:r w:rsidRPr="000C282C">
        <w:rPr>
          <w:color w:val="auto"/>
          <w:sz w:val="28"/>
          <w:szCs w:val="28"/>
        </w:rPr>
        <w:br/>
        <w:t>в Карачаево-Черкесской Республике»;</w:t>
      </w:r>
    </w:p>
    <w:p w:rsidR="00393242" w:rsidRPr="000C282C" w:rsidRDefault="008B3E91" w:rsidP="008B3E91">
      <w:pPr>
        <w:pStyle w:val="Default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Первый заместитель Руководителя Администрации Главы </w:t>
      </w:r>
      <w:r w:rsidRPr="000C282C">
        <w:rPr>
          <w:color w:val="auto"/>
          <w:sz w:val="28"/>
          <w:szCs w:val="28"/>
        </w:rPr>
        <w:br/>
        <w:t xml:space="preserve">и Правительства Карачаево-Черкесской Республики М.С. </w:t>
      </w:r>
      <w:proofErr w:type="spellStart"/>
      <w:r w:rsidRPr="000C282C">
        <w:rPr>
          <w:color w:val="auto"/>
          <w:sz w:val="28"/>
          <w:szCs w:val="28"/>
        </w:rPr>
        <w:t>Хубиев</w:t>
      </w:r>
      <w:proofErr w:type="spellEnd"/>
      <w:r w:rsidRPr="000C282C">
        <w:rPr>
          <w:color w:val="auto"/>
          <w:sz w:val="28"/>
          <w:szCs w:val="28"/>
        </w:rPr>
        <w:t xml:space="preserve"> курирует </w:t>
      </w:r>
      <w:r w:rsidRPr="000C282C">
        <w:rPr>
          <w:color w:val="auto"/>
          <w:sz w:val="28"/>
          <w:szCs w:val="28"/>
        </w:rPr>
        <w:br/>
        <w:t xml:space="preserve">1 государственную программу: «Профилактика правонарушений в Карачаево-Черкесской Республике». </w:t>
      </w:r>
      <w:r w:rsidR="003A0BF3" w:rsidRPr="000C282C">
        <w:rPr>
          <w:color w:val="auto"/>
          <w:sz w:val="28"/>
          <w:szCs w:val="28"/>
        </w:rPr>
        <w:t xml:space="preserve">Проведен мониторинг реализации государственных программ, под которым понимается – система экспертно-аналитических мероприятий по измерению фактических параметров исполнения государственной программы, определению их отклонений от плановых параметров, определению рисков при реализации государственной программы, оценки эффективности реализуемых мероприятий и показателей для достижения целей государственной программы, прогнозированию исполнения плановых значений на будущий период, а также формирование предложений по дальнейшей ее реализации. </w:t>
      </w:r>
      <w:r w:rsidR="00393242" w:rsidRPr="000C282C">
        <w:rPr>
          <w:color w:val="auto"/>
          <w:sz w:val="28"/>
          <w:szCs w:val="28"/>
        </w:rPr>
        <w:t xml:space="preserve">Мероприятия государственных программ </w:t>
      </w:r>
      <w:r w:rsidR="00393242" w:rsidRPr="000C282C">
        <w:rPr>
          <w:color w:val="auto"/>
          <w:sz w:val="28"/>
          <w:szCs w:val="28"/>
        </w:rPr>
        <w:lastRenderedPageBreak/>
        <w:t>реализовывались за счет бюджетных средств (федерального, республиканского, местных бюджетов и внебюджетных источников).</w:t>
      </w:r>
    </w:p>
    <w:p w:rsidR="00276A02" w:rsidRPr="000C282C" w:rsidRDefault="00393242" w:rsidP="00393242">
      <w:pPr>
        <w:pStyle w:val="Default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>В Минэкономразвития КЧР ответственными исполнителями государственных программ (далее – ответственные исполните</w:t>
      </w:r>
      <w:r w:rsidR="00915329" w:rsidRPr="000C282C">
        <w:rPr>
          <w:color w:val="auto"/>
          <w:sz w:val="28"/>
          <w:szCs w:val="28"/>
        </w:rPr>
        <w:t xml:space="preserve">ли) представлена информация по </w:t>
      </w:r>
      <w:r w:rsidR="00276A02" w:rsidRPr="000C282C">
        <w:rPr>
          <w:color w:val="auto"/>
          <w:sz w:val="28"/>
          <w:szCs w:val="28"/>
        </w:rPr>
        <w:t>1</w:t>
      </w:r>
      <w:r w:rsidR="004777B0">
        <w:rPr>
          <w:color w:val="auto"/>
          <w:sz w:val="28"/>
          <w:szCs w:val="28"/>
        </w:rPr>
        <w:t>9</w:t>
      </w:r>
      <w:r w:rsidRPr="000C282C">
        <w:rPr>
          <w:color w:val="auto"/>
          <w:sz w:val="28"/>
          <w:szCs w:val="28"/>
        </w:rPr>
        <w:t xml:space="preserve"> </w:t>
      </w:r>
      <w:r w:rsidR="00276A02" w:rsidRPr="000C282C">
        <w:rPr>
          <w:color w:val="auto"/>
          <w:sz w:val="28"/>
          <w:szCs w:val="28"/>
        </w:rPr>
        <w:t>государственным</w:t>
      </w:r>
      <w:r w:rsidRPr="000C282C">
        <w:rPr>
          <w:color w:val="auto"/>
          <w:sz w:val="28"/>
          <w:szCs w:val="28"/>
        </w:rPr>
        <w:t xml:space="preserve"> программ</w:t>
      </w:r>
      <w:r w:rsidR="00276A02" w:rsidRPr="000C282C">
        <w:rPr>
          <w:color w:val="auto"/>
          <w:sz w:val="28"/>
          <w:szCs w:val="28"/>
        </w:rPr>
        <w:t>ам.</w:t>
      </w:r>
    </w:p>
    <w:p w:rsidR="00276A02" w:rsidRPr="00351EDF" w:rsidRDefault="00276A02" w:rsidP="00393242">
      <w:pPr>
        <w:pStyle w:val="Default"/>
        <w:tabs>
          <w:tab w:val="left" w:pos="0"/>
        </w:tabs>
        <w:ind w:firstLine="709"/>
        <w:jc w:val="both"/>
        <w:rPr>
          <w:b/>
          <w:i/>
          <w:color w:val="auto"/>
          <w:sz w:val="28"/>
          <w:szCs w:val="28"/>
        </w:rPr>
      </w:pPr>
      <w:r w:rsidRPr="00351EDF">
        <w:rPr>
          <w:b/>
          <w:i/>
          <w:color w:val="auto"/>
          <w:sz w:val="28"/>
          <w:szCs w:val="28"/>
        </w:rPr>
        <w:t>По</w:t>
      </w:r>
      <w:r w:rsidR="00393242" w:rsidRPr="00351EDF">
        <w:rPr>
          <w:b/>
          <w:i/>
          <w:color w:val="auto"/>
          <w:sz w:val="28"/>
          <w:szCs w:val="28"/>
        </w:rPr>
        <w:t xml:space="preserve"> государственн</w:t>
      </w:r>
      <w:r w:rsidRPr="00351EDF">
        <w:rPr>
          <w:b/>
          <w:i/>
          <w:color w:val="auto"/>
          <w:sz w:val="28"/>
          <w:szCs w:val="28"/>
        </w:rPr>
        <w:t>ым</w:t>
      </w:r>
      <w:r w:rsidR="00393242" w:rsidRPr="00351EDF">
        <w:rPr>
          <w:b/>
          <w:i/>
          <w:color w:val="auto"/>
          <w:sz w:val="28"/>
          <w:szCs w:val="28"/>
        </w:rPr>
        <w:t xml:space="preserve"> программ</w:t>
      </w:r>
      <w:r w:rsidRPr="00351EDF">
        <w:rPr>
          <w:b/>
          <w:i/>
          <w:color w:val="auto"/>
          <w:sz w:val="28"/>
          <w:szCs w:val="28"/>
        </w:rPr>
        <w:t>ам</w:t>
      </w:r>
      <w:r w:rsidR="00393242" w:rsidRPr="00351EDF">
        <w:rPr>
          <w:b/>
          <w:i/>
          <w:color w:val="auto"/>
          <w:sz w:val="28"/>
          <w:szCs w:val="28"/>
        </w:rPr>
        <w:t xml:space="preserve"> «Формирование современной городской среды в Карачаево-Черкесской Республике»</w:t>
      </w:r>
      <w:r w:rsidRPr="00351EDF">
        <w:rPr>
          <w:b/>
          <w:i/>
          <w:color w:val="auto"/>
          <w:sz w:val="28"/>
          <w:szCs w:val="28"/>
        </w:rPr>
        <w:t>, «Развитие строительства и жилищно-коммунального хозяйства в Карачаево-Черкесской Республике»</w:t>
      </w:r>
      <w:r w:rsidR="004777B0" w:rsidRPr="00351EDF">
        <w:rPr>
          <w:b/>
          <w:i/>
          <w:color w:val="auto"/>
          <w:sz w:val="28"/>
          <w:szCs w:val="28"/>
        </w:rPr>
        <w:t>, «Развитие транспорта и дорожного хозяйства Карачаево-Черкесской Республики»</w:t>
      </w:r>
      <w:r w:rsidR="009D0E40" w:rsidRPr="00351EDF">
        <w:rPr>
          <w:b/>
          <w:i/>
          <w:color w:val="auto"/>
          <w:sz w:val="28"/>
          <w:szCs w:val="28"/>
        </w:rPr>
        <w:t xml:space="preserve"> и</w:t>
      </w:r>
      <w:r w:rsidRPr="00351EDF">
        <w:rPr>
          <w:b/>
          <w:i/>
          <w:color w:val="auto"/>
          <w:sz w:val="28"/>
          <w:szCs w:val="28"/>
        </w:rPr>
        <w:t xml:space="preserve"> «Комплексное развитие сельских территорий Карачаево-Черкесской Республики» </w:t>
      </w:r>
      <w:r w:rsidR="009D0E40" w:rsidRPr="00351EDF">
        <w:rPr>
          <w:b/>
          <w:i/>
          <w:color w:val="auto"/>
          <w:sz w:val="28"/>
          <w:szCs w:val="28"/>
        </w:rPr>
        <w:t xml:space="preserve">мониторинг </w:t>
      </w:r>
      <w:r w:rsidR="00351EDF">
        <w:rPr>
          <w:b/>
          <w:i/>
          <w:color w:val="auto"/>
          <w:sz w:val="28"/>
          <w:szCs w:val="28"/>
        </w:rPr>
        <w:br/>
      </w:r>
      <w:r w:rsidRPr="00351EDF">
        <w:rPr>
          <w:b/>
          <w:i/>
          <w:color w:val="auto"/>
          <w:sz w:val="28"/>
          <w:szCs w:val="28"/>
        </w:rPr>
        <w:t xml:space="preserve">за 1 квартал текущего года не осуществлен. В связи с чем, результат мониторинга реализации государственных программ и иных вопросов, касающихся показателей, мероприятий (результатов), относящихся </w:t>
      </w:r>
      <w:r w:rsidR="00351EDF">
        <w:rPr>
          <w:b/>
          <w:i/>
          <w:color w:val="auto"/>
          <w:sz w:val="28"/>
          <w:szCs w:val="28"/>
        </w:rPr>
        <w:br/>
      </w:r>
      <w:r w:rsidRPr="00351EDF">
        <w:rPr>
          <w:b/>
          <w:i/>
          <w:color w:val="auto"/>
          <w:sz w:val="28"/>
          <w:szCs w:val="28"/>
        </w:rPr>
        <w:t>к сфере реализации программ</w:t>
      </w:r>
      <w:r w:rsidR="00CA54A4" w:rsidRPr="00351EDF">
        <w:rPr>
          <w:b/>
          <w:i/>
          <w:color w:val="auto"/>
          <w:sz w:val="28"/>
          <w:szCs w:val="28"/>
        </w:rPr>
        <w:t>, не представляется возможным.</w:t>
      </w:r>
    </w:p>
    <w:p w:rsidR="00276A02" w:rsidRPr="000C282C" w:rsidRDefault="00276A02" w:rsidP="00393242">
      <w:pPr>
        <w:pStyle w:val="Default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</w:p>
    <w:p w:rsidR="005B6918" w:rsidRPr="000C282C" w:rsidRDefault="005B6918" w:rsidP="005B6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0"/>
          <w:szCs w:val="30"/>
        </w:rPr>
      </w:pPr>
      <w:r w:rsidRPr="000C282C">
        <w:rPr>
          <w:rFonts w:ascii="Times New Roman" w:hAnsi="Times New Roman" w:cs="Times New Roman"/>
          <w:b/>
          <w:bCs/>
          <w:sz w:val="30"/>
          <w:szCs w:val="30"/>
        </w:rPr>
        <w:t xml:space="preserve">I. </w:t>
      </w:r>
      <w:r w:rsidRPr="000C282C">
        <w:rPr>
          <w:rFonts w:ascii="Times New Roman CYR" w:hAnsi="Times New Roman CYR" w:cs="Times New Roman CYR"/>
          <w:b/>
          <w:bCs/>
          <w:sz w:val="30"/>
          <w:szCs w:val="30"/>
        </w:rPr>
        <w:t>Кассовое исполнение</w:t>
      </w:r>
    </w:p>
    <w:p w:rsidR="00544C27" w:rsidRPr="000C282C" w:rsidRDefault="0038789B" w:rsidP="00161D57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0C282C">
        <w:rPr>
          <w:color w:val="auto"/>
          <w:sz w:val="28"/>
          <w:szCs w:val="28"/>
        </w:rPr>
        <w:t>В</w:t>
      </w:r>
      <w:r w:rsidR="001E490F" w:rsidRPr="000C282C">
        <w:rPr>
          <w:color w:val="auto"/>
          <w:sz w:val="28"/>
          <w:szCs w:val="28"/>
        </w:rPr>
        <w:t xml:space="preserve"> </w:t>
      </w:r>
      <w:r w:rsidRPr="000C282C">
        <w:rPr>
          <w:color w:val="auto"/>
          <w:sz w:val="28"/>
          <w:szCs w:val="28"/>
        </w:rPr>
        <w:t>202</w:t>
      </w:r>
      <w:r w:rsidR="001E490F" w:rsidRPr="000C282C">
        <w:rPr>
          <w:color w:val="auto"/>
          <w:sz w:val="28"/>
          <w:szCs w:val="28"/>
        </w:rPr>
        <w:t>6</w:t>
      </w:r>
      <w:r w:rsidRPr="000C282C">
        <w:rPr>
          <w:color w:val="auto"/>
          <w:sz w:val="28"/>
          <w:szCs w:val="28"/>
        </w:rPr>
        <w:t xml:space="preserve"> год</w:t>
      </w:r>
      <w:r w:rsidR="001E490F" w:rsidRPr="000C282C">
        <w:rPr>
          <w:color w:val="auto"/>
          <w:sz w:val="28"/>
          <w:szCs w:val="28"/>
        </w:rPr>
        <w:t>у</w:t>
      </w:r>
      <w:r w:rsidR="00544C27" w:rsidRPr="000C282C">
        <w:rPr>
          <w:color w:val="auto"/>
          <w:sz w:val="28"/>
          <w:szCs w:val="28"/>
        </w:rPr>
        <w:t xml:space="preserve"> на </w:t>
      </w:r>
      <w:r w:rsidR="00356DD6" w:rsidRPr="000C282C">
        <w:rPr>
          <w:color w:val="auto"/>
          <w:sz w:val="28"/>
          <w:szCs w:val="28"/>
        </w:rPr>
        <w:t>реализацию мероприятий</w:t>
      </w:r>
      <w:r w:rsidR="00544C27" w:rsidRPr="000C282C">
        <w:rPr>
          <w:color w:val="auto"/>
          <w:sz w:val="28"/>
          <w:szCs w:val="28"/>
        </w:rPr>
        <w:t xml:space="preserve"> </w:t>
      </w:r>
      <w:r w:rsidR="007B415F" w:rsidRPr="000C282C">
        <w:rPr>
          <w:color w:val="auto"/>
          <w:sz w:val="28"/>
          <w:szCs w:val="28"/>
        </w:rPr>
        <w:t xml:space="preserve">19 </w:t>
      </w:r>
      <w:r w:rsidR="00544C27" w:rsidRPr="000C282C">
        <w:rPr>
          <w:color w:val="auto"/>
          <w:sz w:val="28"/>
          <w:szCs w:val="28"/>
        </w:rPr>
        <w:t>государственных программ</w:t>
      </w:r>
      <w:r w:rsidR="002714CD" w:rsidRPr="000C282C">
        <w:rPr>
          <w:color w:val="auto"/>
          <w:sz w:val="28"/>
          <w:szCs w:val="28"/>
        </w:rPr>
        <w:t>,</w:t>
      </w:r>
      <w:r w:rsidR="008B3016" w:rsidRPr="000C282C">
        <w:rPr>
          <w:color w:val="auto"/>
          <w:sz w:val="28"/>
          <w:szCs w:val="28"/>
        </w:rPr>
        <w:t xml:space="preserve"> </w:t>
      </w:r>
      <w:r w:rsidR="002714CD" w:rsidRPr="000C282C">
        <w:rPr>
          <w:color w:val="auto"/>
          <w:sz w:val="28"/>
          <w:szCs w:val="28"/>
        </w:rPr>
        <w:t xml:space="preserve">на основании представленной ответственными исполнителями отчетной информации в </w:t>
      </w:r>
      <w:r w:rsidR="00D6731F" w:rsidRPr="000C282C">
        <w:rPr>
          <w:color w:val="auto"/>
          <w:sz w:val="28"/>
          <w:szCs w:val="28"/>
        </w:rPr>
        <w:t>Минэкономразвития КЧР</w:t>
      </w:r>
      <w:r w:rsidR="007B415F" w:rsidRPr="000C282C">
        <w:rPr>
          <w:color w:val="auto"/>
          <w:sz w:val="28"/>
          <w:szCs w:val="28"/>
        </w:rPr>
        <w:t xml:space="preserve"> (сведения не представлены по госпрограммам  </w:t>
      </w:r>
      <w:r w:rsidR="00B965DB" w:rsidRPr="00B965DB">
        <w:rPr>
          <w:color w:val="auto"/>
          <w:sz w:val="28"/>
          <w:szCs w:val="28"/>
        </w:rPr>
        <w:t xml:space="preserve">«Развитие строительства, архитектуры, градостроительства, жилищно-коммунального хозяйства и дорожного хозяйства в Карачаево-Черкесской Республике», «Формирование современной городской среды в Карачаево-Черкесской Республике» и «Развитие транспорта и дорожного хозяйства в </w:t>
      </w:r>
      <w:r w:rsidR="00B965DB">
        <w:rPr>
          <w:color w:val="auto"/>
          <w:sz w:val="28"/>
          <w:szCs w:val="28"/>
        </w:rPr>
        <w:t>Карачаево-Черкесской республике</w:t>
      </w:r>
      <w:r w:rsidR="007B415F" w:rsidRPr="000C282C">
        <w:rPr>
          <w:color w:val="auto"/>
          <w:sz w:val="28"/>
          <w:szCs w:val="28"/>
        </w:rPr>
        <w:t xml:space="preserve"> и «Комплексное развитие сельских территорий Карачаево-Черкесской Республики</w:t>
      </w:r>
      <w:r w:rsidR="00B965DB">
        <w:rPr>
          <w:color w:val="auto"/>
          <w:sz w:val="28"/>
          <w:szCs w:val="28"/>
        </w:rPr>
        <w:t>)</w:t>
      </w:r>
      <w:r w:rsidR="002714CD" w:rsidRPr="000C282C">
        <w:rPr>
          <w:color w:val="auto"/>
          <w:sz w:val="28"/>
          <w:szCs w:val="28"/>
        </w:rPr>
        <w:t xml:space="preserve"> </w:t>
      </w:r>
      <w:r w:rsidR="00B965DB">
        <w:rPr>
          <w:color w:val="auto"/>
          <w:sz w:val="28"/>
          <w:szCs w:val="28"/>
        </w:rPr>
        <w:br/>
      </w:r>
      <w:r w:rsidRPr="000C282C">
        <w:rPr>
          <w:color w:val="auto"/>
          <w:sz w:val="28"/>
          <w:szCs w:val="28"/>
        </w:rPr>
        <w:t>предусмотрено</w:t>
      </w:r>
      <w:proofErr w:type="gramEnd"/>
      <w:r w:rsidRPr="000C282C">
        <w:rPr>
          <w:color w:val="auto"/>
          <w:sz w:val="28"/>
          <w:szCs w:val="28"/>
        </w:rPr>
        <w:t xml:space="preserve"> </w:t>
      </w:r>
      <w:r w:rsidR="00B00B3F" w:rsidRPr="000C282C">
        <w:rPr>
          <w:b/>
          <w:color w:val="auto"/>
          <w:sz w:val="28"/>
          <w:szCs w:val="28"/>
        </w:rPr>
        <w:t>33,2</w:t>
      </w:r>
      <w:r w:rsidR="003B2579" w:rsidRPr="000C282C">
        <w:rPr>
          <w:b/>
          <w:color w:val="auto"/>
          <w:sz w:val="28"/>
          <w:szCs w:val="28"/>
        </w:rPr>
        <w:t xml:space="preserve"> </w:t>
      </w:r>
      <w:proofErr w:type="gramStart"/>
      <w:r w:rsidR="0090105A" w:rsidRPr="000C282C">
        <w:rPr>
          <w:b/>
          <w:color w:val="auto"/>
          <w:sz w:val="28"/>
          <w:szCs w:val="28"/>
        </w:rPr>
        <w:t>млрд</w:t>
      </w:r>
      <w:proofErr w:type="gramEnd"/>
      <w:r w:rsidR="0090105A" w:rsidRPr="000C282C">
        <w:rPr>
          <w:b/>
          <w:color w:val="auto"/>
          <w:sz w:val="28"/>
          <w:szCs w:val="28"/>
        </w:rPr>
        <w:t xml:space="preserve"> рублей</w:t>
      </w:r>
      <w:r w:rsidR="0090105A" w:rsidRPr="000C282C">
        <w:rPr>
          <w:color w:val="auto"/>
          <w:sz w:val="28"/>
          <w:szCs w:val="28"/>
        </w:rPr>
        <w:t>,</w:t>
      </w:r>
      <w:r w:rsidR="0090105A" w:rsidRPr="000C282C">
        <w:rPr>
          <w:b/>
          <w:color w:val="auto"/>
          <w:sz w:val="28"/>
          <w:szCs w:val="28"/>
        </w:rPr>
        <w:t xml:space="preserve"> </w:t>
      </w:r>
      <w:r w:rsidR="0090105A" w:rsidRPr="000C282C">
        <w:rPr>
          <w:color w:val="auto"/>
          <w:sz w:val="28"/>
          <w:szCs w:val="28"/>
        </w:rPr>
        <w:t>из которых:</w:t>
      </w:r>
    </w:p>
    <w:p w:rsidR="003B2579" w:rsidRPr="000C282C" w:rsidRDefault="003B2579" w:rsidP="00161D57">
      <w:pPr>
        <w:pStyle w:val="Default"/>
        <w:tabs>
          <w:tab w:val="left" w:pos="0"/>
        </w:tabs>
        <w:spacing w:line="276" w:lineRule="auto"/>
        <w:ind w:firstLine="709"/>
        <w:jc w:val="both"/>
        <w:rPr>
          <w:b/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средства федерального бюджета – </w:t>
      </w:r>
      <w:r w:rsidR="00B00B3F" w:rsidRPr="000C282C">
        <w:rPr>
          <w:b/>
          <w:color w:val="auto"/>
          <w:sz w:val="28"/>
          <w:szCs w:val="28"/>
        </w:rPr>
        <w:t>8,3</w:t>
      </w:r>
      <w:r w:rsidRPr="000C282C">
        <w:rPr>
          <w:b/>
          <w:color w:val="auto"/>
          <w:sz w:val="28"/>
          <w:szCs w:val="28"/>
        </w:rPr>
        <w:t xml:space="preserve"> </w:t>
      </w:r>
      <w:proofErr w:type="gramStart"/>
      <w:r w:rsidRPr="000C282C">
        <w:rPr>
          <w:b/>
          <w:color w:val="auto"/>
          <w:sz w:val="28"/>
          <w:szCs w:val="28"/>
        </w:rPr>
        <w:t>млрд</w:t>
      </w:r>
      <w:proofErr w:type="gramEnd"/>
      <w:r w:rsidRPr="000C282C">
        <w:rPr>
          <w:b/>
          <w:color w:val="auto"/>
          <w:sz w:val="28"/>
          <w:szCs w:val="28"/>
        </w:rPr>
        <w:t xml:space="preserve"> рублей;</w:t>
      </w:r>
    </w:p>
    <w:p w:rsidR="0090105A" w:rsidRPr="000C282C" w:rsidRDefault="0090105A" w:rsidP="00161D57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средства республиканского бюджета </w:t>
      </w:r>
      <w:r w:rsidR="00C51DEF" w:rsidRPr="000C282C">
        <w:rPr>
          <w:color w:val="auto"/>
          <w:sz w:val="28"/>
          <w:szCs w:val="28"/>
        </w:rPr>
        <w:t>–</w:t>
      </w:r>
      <w:r w:rsidR="008B3016" w:rsidRPr="000C282C">
        <w:rPr>
          <w:color w:val="auto"/>
          <w:sz w:val="28"/>
          <w:szCs w:val="28"/>
        </w:rPr>
        <w:t xml:space="preserve"> </w:t>
      </w:r>
      <w:r w:rsidR="00B00B3F" w:rsidRPr="000C282C">
        <w:rPr>
          <w:b/>
          <w:color w:val="auto"/>
          <w:sz w:val="28"/>
          <w:szCs w:val="28"/>
        </w:rPr>
        <w:t>24,67</w:t>
      </w:r>
      <w:r w:rsidR="008B3016" w:rsidRPr="000C282C">
        <w:rPr>
          <w:b/>
          <w:color w:val="auto"/>
          <w:sz w:val="28"/>
          <w:szCs w:val="28"/>
        </w:rPr>
        <w:t xml:space="preserve"> </w:t>
      </w:r>
      <w:proofErr w:type="gramStart"/>
      <w:r w:rsidRPr="000C282C">
        <w:rPr>
          <w:b/>
          <w:color w:val="auto"/>
          <w:sz w:val="28"/>
          <w:szCs w:val="28"/>
        </w:rPr>
        <w:t>млрд</w:t>
      </w:r>
      <w:proofErr w:type="gramEnd"/>
      <w:r w:rsidRPr="000C282C">
        <w:rPr>
          <w:b/>
          <w:color w:val="auto"/>
          <w:sz w:val="28"/>
          <w:szCs w:val="28"/>
        </w:rPr>
        <w:t xml:space="preserve"> рублей</w:t>
      </w:r>
      <w:r w:rsidR="0040251C" w:rsidRPr="000C282C">
        <w:rPr>
          <w:b/>
          <w:color w:val="auto"/>
          <w:sz w:val="28"/>
          <w:szCs w:val="28"/>
        </w:rPr>
        <w:t>;</w:t>
      </w:r>
    </w:p>
    <w:p w:rsidR="00723E07" w:rsidRPr="000C282C" w:rsidRDefault="00723E07" w:rsidP="00161D57">
      <w:pPr>
        <w:pStyle w:val="Default"/>
        <w:tabs>
          <w:tab w:val="left" w:pos="0"/>
        </w:tabs>
        <w:spacing w:line="276" w:lineRule="auto"/>
        <w:ind w:firstLine="709"/>
        <w:jc w:val="both"/>
        <w:rPr>
          <w:b/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>средства внебюджетных источников</w:t>
      </w:r>
      <w:r w:rsidR="008B3016" w:rsidRPr="000C282C">
        <w:rPr>
          <w:color w:val="auto"/>
          <w:sz w:val="28"/>
          <w:szCs w:val="28"/>
        </w:rPr>
        <w:t xml:space="preserve"> </w:t>
      </w:r>
      <w:r w:rsidR="00A52D4C" w:rsidRPr="000C282C">
        <w:rPr>
          <w:color w:val="auto"/>
          <w:sz w:val="28"/>
          <w:szCs w:val="28"/>
        </w:rPr>
        <w:t>–</w:t>
      </w:r>
      <w:r w:rsidR="008B3016" w:rsidRPr="000C282C">
        <w:rPr>
          <w:b/>
          <w:color w:val="auto"/>
          <w:sz w:val="28"/>
          <w:szCs w:val="28"/>
        </w:rPr>
        <w:t xml:space="preserve"> </w:t>
      </w:r>
      <w:r w:rsidR="001E490F" w:rsidRPr="000C282C">
        <w:rPr>
          <w:b/>
          <w:color w:val="auto"/>
          <w:sz w:val="28"/>
          <w:szCs w:val="28"/>
        </w:rPr>
        <w:t>232,19</w:t>
      </w:r>
      <w:r w:rsidR="008B3016" w:rsidRPr="000C282C">
        <w:rPr>
          <w:b/>
          <w:color w:val="auto"/>
          <w:sz w:val="28"/>
          <w:szCs w:val="28"/>
        </w:rPr>
        <w:t xml:space="preserve"> </w:t>
      </w:r>
      <w:proofErr w:type="gramStart"/>
      <w:r w:rsidR="002E20DD" w:rsidRPr="000C282C">
        <w:rPr>
          <w:b/>
          <w:color w:val="auto"/>
          <w:sz w:val="28"/>
          <w:szCs w:val="28"/>
        </w:rPr>
        <w:t>млн</w:t>
      </w:r>
      <w:proofErr w:type="gramEnd"/>
      <w:r w:rsidRPr="000C282C">
        <w:rPr>
          <w:b/>
          <w:color w:val="auto"/>
          <w:sz w:val="28"/>
          <w:szCs w:val="28"/>
        </w:rPr>
        <w:t xml:space="preserve"> рублей.</w:t>
      </w:r>
    </w:p>
    <w:p w:rsidR="0035761E" w:rsidRPr="000C282C" w:rsidRDefault="0028379B" w:rsidP="00161D57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>По состоянию н</w:t>
      </w:r>
      <w:r w:rsidR="0035761E" w:rsidRPr="000C282C">
        <w:rPr>
          <w:color w:val="auto"/>
          <w:sz w:val="28"/>
          <w:szCs w:val="28"/>
        </w:rPr>
        <w:t xml:space="preserve">а </w:t>
      </w:r>
      <w:r w:rsidR="006358D6" w:rsidRPr="000C282C">
        <w:rPr>
          <w:color w:val="auto"/>
          <w:sz w:val="28"/>
          <w:szCs w:val="28"/>
        </w:rPr>
        <w:t>3</w:t>
      </w:r>
      <w:r w:rsidR="0035761E" w:rsidRPr="000C282C">
        <w:rPr>
          <w:color w:val="auto"/>
          <w:sz w:val="28"/>
          <w:szCs w:val="28"/>
        </w:rPr>
        <w:t>1</w:t>
      </w:r>
      <w:r w:rsidR="00675956" w:rsidRPr="000C282C">
        <w:rPr>
          <w:color w:val="auto"/>
          <w:sz w:val="28"/>
          <w:szCs w:val="28"/>
        </w:rPr>
        <w:t>.</w:t>
      </w:r>
      <w:r w:rsidR="005D17E8" w:rsidRPr="000C282C">
        <w:rPr>
          <w:color w:val="auto"/>
          <w:sz w:val="28"/>
          <w:szCs w:val="28"/>
        </w:rPr>
        <w:t>03.202</w:t>
      </w:r>
      <w:r w:rsidR="00BF652D" w:rsidRPr="000C282C">
        <w:rPr>
          <w:color w:val="auto"/>
          <w:sz w:val="28"/>
          <w:szCs w:val="28"/>
        </w:rPr>
        <w:t>6</w:t>
      </w:r>
      <w:r w:rsidRPr="000C282C">
        <w:rPr>
          <w:color w:val="auto"/>
          <w:sz w:val="28"/>
          <w:szCs w:val="28"/>
        </w:rPr>
        <w:t xml:space="preserve"> </w:t>
      </w:r>
      <w:r w:rsidR="0035761E" w:rsidRPr="000C282C">
        <w:rPr>
          <w:color w:val="auto"/>
          <w:sz w:val="28"/>
          <w:szCs w:val="28"/>
        </w:rPr>
        <w:t xml:space="preserve">кассовые расходы составили </w:t>
      </w:r>
      <w:r w:rsidR="003818C8" w:rsidRPr="000C282C">
        <w:rPr>
          <w:b/>
          <w:color w:val="auto"/>
          <w:sz w:val="28"/>
          <w:szCs w:val="28"/>
        </w:rPr>
        <w:t>7,6</w:t>
      </w:r>
      <w:r w:rsidRPr="000C282C">
        <w:rPr>
          <w:b/>
          <w:color w:val="auto"/>
          <w:sz w:val="28"/>
          <w:szCs w:val="28"/>
        </w:rPr>
        <w:t xml:space="preserve"> </w:t>
      </w:r>
      <w:proofErr w:type="gramStart"/>
      <w:r w:rsidR="0035761E" w:rsidRPr="000C282C">
        <w:rPr>
          <w:b/>
          <w:color w:val="auto"/>
          <w:sz w:val="28"/>
          <w:szCs w:val="28"/>
        </w:rPr>
        <w:t>млрд</w:t>
      </w:r>
      <w:proofErr w:type="gramEnd"/>
      <w:r w:rsidR="0035761E" w:rsidRPr="000C282C">
        <w:rPr>
          <w:b/>
          <w:color w:val="auto"/>
          <w:sz w:val="28"/>
          <w:szCs w:val="28"/>
        </w:rPr>
        <w:t xml:space="preserve"> рублей</w:t>
      </w:r>
      <w:r w:rsidR="0035761E" w:rsidRPr="000C282C">
        <w:rPr>
          <w:color w:val="auto"/>
          <w:sz w:val="28"/>
          <w:szCs w:val="28"/>
        </w:rPr>
        <w:t xml:space="preserve"> (</w:t>
      </w:r>
      <w:r w:rsidR="00D56A50" w:rsidRPr="000C282C">
        <w:rPr>
          <w:color w:val="auto"/>
          <w:sz w:val="28"/>
          <w:szCs w:val="28"/>
        </w:rPr>
        <w:t>22,8</w:t>
      </w:r>
      <w:r w:rsidRPr="000C282C">
        <w:rPr>
          <w:color w:val="auto"/>
          <w:sz w:val="28"/>
          <w:szCs w:val="28"/>
        </w:rPr>
        <w:t xml:space="preserve"> </w:t>
      </w:r>
      <w:r w:rsidR="0035761E" w:rsidRPr="000C282C">
        <w:rPr>
          <w:color w:val="auto"/>
          <w:sz w:val="28"/>
          <w:szCs w:val="28"/>
        </w:rPr>
        <w:t xml:space="preserve">% от предусмотренного </w:t>
      </w:r>
      <w:r w:rsidR="00B764CB" w:rsidRPr="000C282C">
        <w:rPr>
          <w:color w:val="auto"/>
          <w:sz w:val="28"/>
          <w:szCs w:val="28"/>
        </w:rPr>
        <w:t xml:space="preserve">государственными </w:t>
      </w:r>
      <w:r w:rsidR="0035761E" w:rsidRPr="000C282C">
        <w:rPr>
          <w:color w:val="auto"/>
          <w:sz w:val="28"/>
          <w:szCs w:val="28"/>
        </w:rPr>
        <w:t xml:space="preserve">программами), </w:t>
      </w:r>
      <w:r w:rsidR="00AE5E18" w:rsidRPr="000C282C">
        <w:rPr>
          <w:color w:val="auto"/>
          <w:sz w:val="28"/>
          <w:szCs w:val="28"/>
        </w:rPr>
        <w:br/>
      </w:r>
      <w:r w:rsidR="0035761E" w:rsidRPr="000C282C">
        <w:rPr>
          <w:color w:val="auto"/>
          <w:sz w:val="28"/>
          <w:szCs w:val="28"/>
        </w:rPr>
        <w:t>из которых:</w:t>
      </w:r>
    </w:p>
    <w:p w:rsidR="00686DB4" w:rsidRPr="000C282C" w:rsidRDefault="00686DB4" w:rsidP="00161D57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средства федерального бюджета – </w:t>
      </w:r>
      <w:r w:rsidR="008F3F74" w:rsidRPr="000C282C">
        <w:rPr>
          <w:b/>
          <w:color w:val="auto"/>
          <w:sz w:val="28"/>
          <w:szCs w:val="28"/>
        </w:rPr>
        <w:t>1,</w:t>
      </w:r>
      <w:r w:rsidR="003818C8" w:rsidRPr="000C282C">
        <w:rPr>
          <w:b/>
          <w:color w:val="auto"/>
          <w:sz w:val="28"/>
          <w:szCs w:val="28"/>
        </w:rPr>
        <w:t>36</w:t>
      </w:r>
      <w:r w:rsidRPr="000C282C">
        <w:rPr>
          <w:b/>
          <w:color w:val="auto"/>
          <w:sz w:val="28"/>
          <w:szCs w:val="28"/>
        </w:rPr>
        <w:t xml:space="preserve"> </w:t>
      </w:r>
      <w:proofErr w:type="gramStart"/>
      <w:r w:rsidRPr="000C282C">
        <w:rPr>
          <w:b/>
          <w:color w:val="auto"/>
          <w:sz w:val="28"/>
          <w:szCs w:val="28"/>
        </w:rPr>
        <w:t>млрд</w:t>
      </w:r>
      <w:proofErr w:type="gramEnd"/>
      <w:r w:rsidRPr="000C282C">
        <w:rPr>
          <w:b/>
          <w:color w:val="auto"/>
          <w:sz w:val="28"/>
          <w:szCs w:val="28"/>
        </w:rPr>
        <w:t xml:space="preserve"> рублей</w:t>
      </w:r>
      <w:r w:rsidR="006358D6" w:rsidRPr="000C282C">
        <w:rPr>
          <w:color w:val="auto"/>
          <w:sz w:val="28"/>
          <w:szCs w:val="28"/>
        </w:rPr>
        <w:t xml:space="preserve"> </w:t>
      </w:r>
      <w:r w:rsidR="00D56A50" w:rsidRPr="000C282C">
        <w:rPr>
          <w:color w:val="auto"/>
          <w:sz w:val="28"/>
          <w:szCs w:val="28"/>
        </w:rPr>
        <w:t>16,3</w:t>
      </w:r>
      <w:r w:rsidR="006358D6" w:rsidRPr="000C282C">
        <w:rPr>
          <w:color w:val="auto"/>
          <w:sz w:val="28"/>
          <w:szCs w:val="28"/>
        </w:rPr>
        <w:t xml:space="preserve"> </w:t>
      </w:r>
      <w:r w:rsidRPr="000C282C">
        <w:rPr>
          <w:color w:val="auto"/>
          <w:sz w:val="28"/>
          <w:szCs w:val="28"/>
        </w:rPr>
        <w:t xml:space="preserve">% </w:t>
      </w:r>
      <w:r w:rsidRPr="000C282C">
        <w:rPr>
          <w:color w:val="auto"/>
          <w:sz w:val="28"/>
          <w:szCs w:val="28"/>
        </w:rPr>
        <w:br/>
        <w:t xml:space="preserve">от предусмотренного </w:t>
      </w:r>
      <w:r w:rsidR="00B764CB" w:rsidRPr="000C282C">
        <w:rPr>
          <w:color w:val="auto"/>
          <w:sz w:val="28"/>
          <w:szCs w:val="28"/>
        </w:rPr>
        <w:t xml:space="preserve">государственными </w:t>
      </w:r>
      <w:r w:rsidRPr="000C282C">
        <w:rPr>
          <w:color w:val="auto"/>
          <w:sz w:val="28"/>
          <w:szCs w:val="28"/>
        </w:rPr>
        <w:t>программами);</w:t>
      </w:r>
    </w:p>
    <w:p w:rsidR="00852F28" w:rsidRPr="000C282C" w:rsidRDefault="00852F28" w:rsidP="00161D57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 xml:space="preserve">средства республиканского бюджета </w:t>
      </w:r>
      <w:r w:rsidR="00A52D4C" w:rsidRPr="000C282C">
        <w:rPr>
          <w:color w:val="auto"/>
          <w:sz w:val="28"/>
          <w:szCs w:val="28"/>
        </w:rPr>
        <w:t>–</w:t>
      </w:r>
      <w:r w:rsidR="0028379B" w:rsidRPr="000C282C">
        <w:rPr>
          <w:color w:val="auto"/>
          <w:sz w:val="28"/>
          <w:szCs w:val="28"/>
        </w:rPr>
        <w:t xml:space="preserve"> </w:t>
      </w:r>
      <w:r w:rsidR="003818C8" w:rsidRPr="000C282C">
        <w:rPr>
          <w:b/>
          <w:color w:val="auto"/>
          <w:sz w:val="28"/>
          <w:szCs w:val="28"/>
        </w:rPr>
        <w:t>6,2</w:t>
      </w:r>
      <w:r w:rsidR="0028379B" w:rsidRPr="000C282C">
        <w:rPr>
          <w:b/>
          <w:color w:val="auto"/>
          <w:sz w:val="28"/>
          <w:szCs w:val="28"/>
        </w:rPr>
        <w:t xml:space="preserve"> </w:t>
      </w:r>
      <w:proofErr w:type="gramStart"/>
      <w:r w:rsidRPr="000C282C">
        <w:rPr>
          <w:b/>
          <w:color w:val="auto"/>
          <w:sz w:val="28"/>
          <w:szCs w:val="28"/>
        </w:rPr>
        <w:t>млрд</w:t>
      </w:r>
      <w:proofErr w:type="gramEnd"/>
      <w:r w:rsidRPr="000C282C">
        <w:rPr>
          <w:b/>
          <w:color w:val="auto"/>
          <w:sz w:val="28"/>
          <w:szCs w:val="28"/>
        </w:rPr>
        <w:t xml:space="preserve"> рублей</w:t>
      </w:r>
      <w:r w:rsidRPr="000C282C">
        <w:rPr>
          <w:color w:val="auto"/>
          <w:sz w:val="28"/>
          <w:szCs w:val="28"/>
        </w:rPr>
        <w:t xml:space="preserve"> (</w:t>
      </w:r>
      <w:r w:rsidR="00D56A50" w:rsidRPr="000C282C">
        <w:rPr>
          <w:color w:val="auto"/>
          <w:sz w:val="28"/>
          <w:szCs w:val="28"/>
        </w:rPr>
        <w:t>25,1</w:t>
      </w:r>
      <w:r w:rsidRPr="000C282C">
        <w:rPr>
          <w:color w:val="auto"/>
          <w:sz w:val="28"/>
          <w:szCs w:val="28"/>
        </w:rPr>
        <w:t xml:space="preserve"> % </w:t>
      </w:r>
      <w:r w:rsidR="00620E2C" w:rsidRPr="000C282C">
        <w:rPr>
          <w:color w:val="auto"/>
          <w:sz w:val="28"/>
          <w:szCs w:val="28"/>
        </w:rPr>
        <w:br/>
      </w:r>
      <w:r w:rsidRPr="000C282C">
        <w:rPr>
          <w:color w:val="auto"/>
          <w:sz w:val="28"/>
          <w:szCs w:val="28"/>
        </w:rPr>
        <w:t xml:space="preserve">от предусмотренного </w:t>
      </w:r>
      <w:r w:rsidR="00B764CB" w:rsidRPr="000C282C">
        <w:rPr>
          <w:color w:val="auto"/>
          <w:sz w:val="28"/>
          <w:szCs w:val="28"/>
        </w:rPr>
        <w:t xml:space="preserve">государственными </w:t>
      </w:r>
      <w:r w:rsidRPr="000C282C">
        <w:rPr>
          <w:color w:val="auto"/>
          <w:sz w:val="28"/>
          <w:szCs w:val="28"/>
        </w:rPr>
        <w:t>программами);</w:t>
      </w:r>
    </w:p>
    <w:p w:rsidR="00A52D4C" w:rsidRPr="000C282C" w:rsidRDefault="00A52D4C" w:rsidP="00161D57">
      <w:pPr>
        <w:pStyle w:val="Default"/>
        <w:tabs>
          <w:tab w:val="left" w:pos="0"/>
        </w:tabs>
        <w:spacing w:line="276" w:lineRule="auto"/>
        <w:ind w:firstLine="709"/>
        <w:jc w:val="both"/>
        <w:rPr>
          <w:b/>
          <w:color w:val="auto"/>
          <w:sz w:val="28"/>
          <w:szCs w:val="28"/>
        </w:rPr>
      </w:pPr>
      <w:r w:rsidRPr="000C282C">
        <w:rPr>
          <w:color w:val="auto"/>
          <w:sz w:val="28"/>
          <w:szCs w:val="28"/>
        </w:rPr>
        <w:t>средства внебюджетных источников</w:t>
      </w:r>
      <w:r w:rsidRPr="000C282C">
        <w:rPr>
          <w:b/>
          <w:color w:val="auto"/>
          <w:sz w:val="28"/>
          <w:szCs w:val="28"/>
        </w:rPr>
        <w:t xml:space="preserve"> </w:t>
      </w:r>
      <w:r w:rsidRPr="000C282C">
        <w:rPr>
          <w:color w:val="auto"/>
          <w:sz w:val="28"/>
          <w:szCs w:val="28"/>
        </w:rPr>
        <w:t>–</w:t>
      </w:r>
      <w:r w:rsidRPr="000C282C">
        <w:rPr>
          <w:b/>
          <w:color w:val="auto"/>
          <w:sz w:val="28"/>
          <w:szCs w:val="28"/>
        </w:rPr>
        <w:t xml:space="preserve"> </w:t>
      </w:r>
      <w:r w:rsidR="00AB7304" w:rsidRPr="000C282C">
        <w:rPr>
          <w:b/>
          <w:color w:val="auto"/>
          <w:sz w:val="28"/>
          <w:szCs w:val="28"/>
        </w:rPr>
        <w:t>0</w:t>
      </w:r>
      <w:r w:rsidRPr="000C282C">
        <w:rPr>
          <w:b/>
          <w:color w:val="auto"/>
          <w:sz w:val="28"/>
          <w:szCs w:val="28"/>
        </w:rPr>
        <w:t xml:space="preserve"> рублей</w:t>
      </w:r>
      <w:r w:rsidRPr="000C282C">
        <w:rPr>
          <w:color w:val="auto"/>
          <w:sz w:val="28"/>
          <w:szCs w:val="28"/>
        </w:rPr>
        <w:t>.</w:t>
      </w:r>
    </w:p>
    <w:p w:rsidR="002029CE" w:rsidRPr="000C282C" w:rsidRDefault="002029CE" w:rsidP="002029CE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2C">
        <w:rPr>
          <w:rFonts w:ascii="Times New Roman" w:hAnsi="Times New Roman" w:cs="Times New Roman"/>
          <w:sz w:val="28"/>
          <w:szCs w:val="28"/>
        </w:rPr>
        <w:t>Пр</w:t>
      </w:r>
      <w:r w:rsidR="009E42F4" w:rsidRPr="000C282C">
        <w:rPr>
          <w:rFonts w:ascii="Times New Roman" w:hAnsi="Times New Roman" w:cs="Times New Roman"/>
          <w:sz w:val="28"/>
          <w:szCs w:val="28"/>
        </w:rPr>
        <w:t xml:space="preserve">и подготовке </w:t>
      </w:r>
      <w:r w:rsidRPr="000C282C">
        <w:rPr>
          <w:rFonts w:ascii="Times New Roman" w:hAnsi="Times New Roman" w:cs="Times New Roman"/>
          <w:sz w:val="28"/>
          <w:szCs w:val="28"/>
        </w:rPr>
        <w:t xml:space="preserve">доклада </w:t>
      </w:r>
      <w:r w:rsidR="00F55208" w:rsidRPr="000C282C">
        <w:rPr>
          <w:rFonts w:ascii="Times New Roman" w:hAnsi="Times New Roman" w:cs="Times New Roman"/>
          <w:sz w:val="28"/>
          <w:szCs w:val="28"/>
        </w:rPr>
        <w:t>о ходе реализации</w:t>
      </w:r>
      <w:r w:rsidR="00B56CB0" w:rsidRPr="000C282C">
        <w:rPr>
          <w:rFonts w:ascii="Times New Roman" w:hAnsi="Times New Roman" w:cs="Times New Roman"/>
          <w:sz w:val="28"/>
          <w:szCs w:val="28"/>
        </w:rPr>
        <w:t xml:space="preserve"> 19 из 23</w:t>
      </w:r>
      <w:r w:rsidR="00D56A50" w:rsidRPr="000C282C">
        <w:rPr>
          <w:rFonts w:ascii="Times New Roman" w:hAnsi="Times New Roman" w:cs="Times New Roman"/>
          <w:sz w:val="28"/>
          <w:szCs w:val="28"/>
        </w:rPr>
        <w:t xml:space="preserve"> </w:t>
      </w:r>
      <w:r w:rsidR="00F55208" w:rsidRPr="000C282C">
        <w:rPr>
          <w:rFonts w:ascii="Times New Roman" w:hAnsi="Times New Roman" w:cs="Times New Roman"/>
          <w:sz w:val="28"/>
          <w:szCs w:val="28"/>
        </w:rPr>
        <w:t>государственных программ Карачаево-Черкесской Республики за 1 квартал 20</w:t>
      </w:r>
      <w:r w:rsidR="00AA47D7">
        <w:rPr>
          <w:rFonts w:ascii="Times New Roman" w:hAnsi="Times New Roman" w:cs="Times New Roman"/>
          <w:sz w:val="28"/>
          <w:szCs w:val="28"/>
        </w:rPr>
        <w:t>26</w:t>
      </w:r>
      <w:r w:rsidR="00F55208" w:rsidRPr="000C282C">
        <w:rPr>
          <w:rFonts w:ascii="Times New Roman" w:hAnsi="Times New Roman" w:cs="Times New Roman"/>
          <w:sz w:val="28"/>
          <w:szCs w:val="28"/>
        </w:rPr>
        <w:t xml:space="preserve"> г</w:t>
      </w:r>
      <w:r w:rsidR="00794D87">
        <w:rPr>
          <w:rFonts w:ascii="Times New Roman" w:hAnsi="Times New Roman" w:cs="Times New Roman"/>
          <w:sz w:val="28"/>
          <w:szCs w:val="28"/>
        </w:rPr>
        <w:t>ода</w:t>
      </w:r>
      <w:r w:rsidR="00F55208" w:rsidRPr="000C282C">
        <w:rPr>
          <w:rFonts w:ascii="Times New Roman" w:hAnsi="Times New Roman" w:cs="Times New Roman"/>
          <w:sz w:val="28"/>
          <w:szCs w:val="28"/>
        </w:rPr>
        <w:t xml:space="preserve"> (далее - доклад) </w:t>
      </w:r>
      <w:r w:rsidRPr="000C282C">
        <w:rPr>
          <w:rFonts w:ascii="Times New Roman" w:hAnsi="Times New Roman" w:cs="Times New Roman"/>
          <w:sz w:val="28"/>
          <w:szCs w:val="28"/>
        </w:rPr>
        <w:t xml:space="preserve">использовались отчетные сведения по документам государственной </w:t>
      </w:r>
      <w:r w:rsidRPr="000C282C">
        <w:rPr>
          <w:rFonts w:ascii="Times New Roman" w:hAnsi="Times New Roman" w:cs="Times New Roman"/>
          <w:sz w:val="28"/>
          <w:szCs w:val="28"/>
        </w:rPr>
        <w:lastRenderedPageBreak/>
        <w:t>программы, сформированные в программном компл</w:t>
      </w:r>
      <w:r w:rsidR="00B7318B" w:rsidRPr="000C282C">
        <w:rPr>
          <w:rFonts w:ascii="Times New Roman" w:hAnsi="Times New Roman" w:cs="Times New Roman"/>
          <w:sz w:val="28"/>
          <w:szCs w:val="28"/>
        </w:rPr>
        <w:t>ексе «Проект-СМАРТ</w:t>
      </w:r>
      <w:proofErr w:type="gramStart"/>
      <w:r w:rsidR="00B7318B" w:rsidRPr="000C282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B7318B" w:rsidRPr="000C282C">
        <w:rPr>
          <w:rFonts w:ascii="Times New Roman" w:hAnsi="Times New Roman" w:cs="Times New Roman"/>
          <w:sz w:val="28"/>
          <w:szCs w:val="28"/>
        </w:rPr>
        <w:t>ро».</w:t>
      </w:r>
    </w:p>
    <w:p w:rsidR="00161D57" w:rsidRPr="000C282C" w:rsidRDefault="00161D57" w:rsidP="00701184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0642D" w:rsidRPr="000C282C" w:rsidRDefault="0030642D" w:rsidP="00013D0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7F4" w:rsidRPr="000C282C" w:rsidRDefault="007F17F4" w:rsidP="00013D0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82C">
        <w:rPr>
          <w:rFonts w:ascii="Times New Roman" w:hAnsi="Times New Roman" w:cs="Times New Roman"/>
          <w:b/>
          <w:bCs/>
          <w:sz w:val="24"/>
          <w:szCs w:val="24"/>
        </w:rPr>
        <w:t xml:space="preserve">Финансирование и расходы государственных программ </w:t>
      </w:r>
    </w:p>
    <w:p w:rsidR="007F17F4" w:rsidRPr="000C282C" w:rsidRDefault="009E42F4" w:rsidP="00013D0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82C">
        <w:rPr>
          <w:rFonts w:ascii="Times New Roman" w:hAnsi="Times New Roman" w:cs="Times New Roman"/>
          <w:b/>
          <w:bCs/>
          <w:sz w:val="24"/>
          <w:szCs w:val="24"/>
        </w:rPr>
        <w:t>Карачаево-</w:t>
      </w:r>
      <w:r w:rsidR="007F17F4" w:rsidRPr="000C282C">
        <w:rPr>
          <w:rFonts w:ascii="Times New Roman" w:hAnsi="Times New Roman" w:cs="Times New Roman"/>
          <w:b/>
          <w:bCs/>
          <w:sz w:val="24"/>
          <w:szCs w:val="24"/>
        </w:rPr>
        <w:t>Черкесской Республики</w:t>
      </w:r>
    </w:p>
    <w:p w:rsidR="007F17F4" w:rsidRPr="000C282C" w:rsidRDefault="007F17F4" w:rsidP="006B14F1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62344" w:rsidRPr="000C282C" w:rsidRDefault="00B57ECF" w:rsidP="00DC38C6">
      <w:pPr>
        <w:pStyle w:val="Default"/>
        <w:tabs>
          <w:tab w:val="left" w:pos="0"/>
        </w:tabs>
        <w:spacing w:line="276" w:lineRule="auto"/>
        <w:jc w:val="center"/>
        <w:rPr>
          <w:color w:val="FF0000"/>
          <w:sz w:val="28"/>
          <w:szCs w:val="28"/>
        </w:rPr>
      </w:pPr>
      <w:r w:rsidRPr="000C282C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E8627D" wp14:editId="41175158">
                <wp:simplePos x="0" y="0"/>
                <wp:positionH relativeFrom="column">
                  <wp:posOffset>3719830</wp:posOffset>
                </wp:positionH>
                <wp:positionV relativeFrom="paragraph">
                  <wp:posOffset>2412670</wp:posOffset>
                </wp:positionV>
                <wp:extent cx="387705" cy="241402"/>
                <wp:effectExtent l="0" t="0" r="0" b="635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705" cy="2414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7B0" w:rsidRPr="00B57ECF" w:rsidRDefault="004777B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57EC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млн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2.9pt;margin-top:189.95pt;width:30.55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" filled="f" stroked="f">
                <v:textbox>
                  <w:txbxContent>
                    <w:p w:rsidR="00750E10" w:rsidRPr="00B57ECF" w:rsidRDefault="00750E1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gramStart"/>
                      <w:r w:rsidRPr="00B57EC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млн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74212" w:rsidRPr="000C282C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986114" wp14:editId="0ED11A61">
                <wp:simplePos x="0" y="0"/>
                <wp:positionH relativeFrom="column">
                  <wp:posOffset>2759710</wp:posOffset>
                </wp:positionH>
                <wp:positionV relativeFrom="paragraph">
                  <wp:posOffset>2298370</wp:posOffset>
                </wp:positionV>
                <wp:extent cx="380390" cy="277977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90" cy="277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7B0" w:rsidRPr="00274212" w:rsidRDefault="004777B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7421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млн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7.3pt;margin-top:180.95pt;width:29.95pt;height:2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" filled="f" stroked="f">
                <v:textbox>
                  <w:txbxContent>
                    <w:p w:rsidR="00750E10" w:rsidRPr="00274212" w:rsidRDefault="00750E1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gramStart"/>
                      <w:r w:rsidRPr="0027421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млн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C63DC" w:rsidRPr="000C282C">
        <w:rPr>
          <w:noProof/>
          <w:color w:val="FF0000"/>
        </w:rPr>
        <w:drawing>
          <wp:inline distT="0" distB="0" distL="0" distR="0" wp14:anchorId="06EDB41D" wp14:editId="68236AD7">
            <wp:extent cx="5943600" cy="268605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62344" w:rsidRPr="000C282C" w:rsidRDefault="00B62344" w:rsidP="006B14F1">
      <w:pPr>
        <w:pStyle w:val="Default"/>
        <w:tabs>
          <w:tab w:val="left" w:pos="0"/>
        </w:tabs>
        <w:spacing w:line="276" w:lineRule="auto"/>
        <w:ind w:firstLine="709"/>
        <w:jc w:val="both"/>
        <w:rPr>
          <w:color w:val="FF0000"/>
          <w:sz w:val="28"/>
          <w:szCs w:val="28"/>
        </w:rPr>
      </w:pPr>
    </w:p>
    <w:p w:rsidR="0033143A" w:rsidRPr="000C282C" w:rsidRDefault="00B62344" w:rsidP="00751BBF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2C">
        <w:rPr>
          <w:rFonts w:ascii="Times New Roman" w:hAnsi="Times New Roman" w:cs="Times New Roman"/>
          <w:sz w:val="28"/>
          <w:szCs w:val="28"/>
        </w:rPr>
        <w:t xml:space="preserve">Кассовые расходы </w:t>
      </w:r>
      <w:r w:rsidR="0035761E" w:rsidRPr="000C282C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0C282C">
        <w:rPr>
          <w:rFonts w:ascii="Times New Roman" w:hAnsi="Times New Roman" w:cs="Times New Roman"/>
          <w:sz w:val="28"/>
          <w:szCs w:val="28"/>
        </w:rPr>
        <w:t xml:space="preserve">программ на </w:t>
      </w:r>
      <w:r w:rsidR="00665358" w:rsidRPr="000C282C">
        <w:rPr>
          <w:rFonts w:ascii="Times New Roman" w:hAnsi="Times New Roman" w:cs="Times New Roman"/>
          <w:sz w:val="28"/>
          <w:szCs w:val="28"/>
        </w:rPr>
        <w:t>31.</w:t>
      </w:r>
      <w:r w:rsidR="008D3F81" w:rsidRPr="000C282C">
        <w:rPr>
          <w:rFonts w:ascii="Times New Roman" w:hAnsi="Times New Roman" w:cs="Times New Roman"/>
          <w:sz w:val="28"/>
          <w:szCs w:val="28"/>
        </w:rPr>
        <w:t>03.202</w:t>
      </w:r>
      <w:r w:rsidR="00794D87">
        <w:rPr>
          <w:rFonts w:ascii="Times New Roman" w:hAnsi="Times New Roman" w:cs="Times New Roman"/>
          <w:sz w:val="28"/>
          <w:szCs w:val="28"/>
        </w:rPr>
        <w:t>6</w:t>
      </w:r>
      <w:r w:rsidRPr="000C282C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составили:</w:t>
      </w:r>
    </w:p>
    <w:p w:rsidR="007621B2" w:rsidRPr="000C282C" w:rsidRDefault="00BD4342" w:rsidP="00751BBF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E42F4" w:rsidRPr="000C282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621B2" w:rsidRPr="000C282C">
        <w:rPr>
          <w:rFonts w:ascii="Times New Roman" w:eastAsia="Times New Roman" w:hAnsi="Times New Roman" w:cs="Times New Roman"/>
          <w:sz w:val="28"/>
          <w:szCs w:val="28"/>
        </w:rPr>
        <w:t xml:space="preserve">«Развитие культуры Карачаево-Черкесской Республики» </w:t>
      </w:r>
      <w:r w:rsidR="007621B2" w:rsidRPr="000C282C">
        <w:rPr>
          <w:rFonts w:ascii="Times New Roman" w:hAnsi="Times New Roman" w:cs="Times New Roman"/>
          <w:sz w:val="28"/>
          <w:szCs w:val="28"/>
        </w:rPr>
        <w:t>–</w:t>
      </w:r>
      <w:r w:rsidR="007621B2" w:rsidRPr="000C2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21B2" w:rsidRPr="000C282C">
        <w:rPr>
          <w:rFonts w:ascii="Times New Roman" w:eastAsia="Times New Roman" w:hAnsi="Times New Roman" w:cs="Times New Roman"/>
          <w:sz w:val="28"/>
          <w:szCs w:val="28"/>
        </w:rPr>
        <w:br/>
        <w:t>1,01 %.</w:t>
      </w:r>
    </w:p>
    <w:p w:rsidR="007621B2" w:rsidRPr="000C282C" w:rsidRDefault="007621B2" w:rsidP="00751BBF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2. «Развитие физической культуры и спорта в Карачаево-Черкесской Республике»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0,98 %.</w:t>
      </w:r>
    </w:p>
    <w:p w:rsidR="00F232FD" w:rsidRPr="000C282C" w:rsidRDefault="007621B2" w:rsidP="007621B2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F232FD" w:rsidRPr="000C282C">
        <w:rPr>
          <w:rFonts w:ascii="Times New Roman" w:eastAsia="Times New Roman" w:hAnsi="Times New Roman" w:cs="Times New Roman"/>
          <w:sz w:val="28"/>
          <w:szCs w:val="28"/>
        </w:rPr>
        <w:t xml:space="preserve">«Обеспечение мероприятий гражданской обороны, защиты населения </w:t>
      </w:r>
      <w:r w:rsidR="00F232FD" w:rsidRPr="000C282C">
        <w:rPr>
          <w:rFonts w:ascii="Times New Roman" w:eastAsia="Times New Roman" w:hAnsi="Times New Roman" w:cs="Times New Roman"/>
          <w:sz w:val="28"/>
          <w:szCs w:val="28"/>
        </w:rPr>
        <w:br/>
        <w:t xml:space="preserve">и территорий от чрезвычайных ситуаций, пожарной безопасности </w:t>
      </w:r>
      <w:r w:rsidR="00F232FD" w:rsidRPr="000C282C">
        <w:rPr>
          <w:rFonts w:ascii="Times New Roman" w:eastAsia="Times New Roman" w:hAnsi="Times New Roman" w:cs="Times New Roman"/>
          <w:sz w:val="28"/>
          <w:szCs w:val="28"/>
        </w:rPr>
        <w:br/>
        <w:t xml:space="preserve">и безопасности людей на водных объектах Карачаево-Черкесской Республики» </w:t>
      </w:r>
      <w:r w:rsidR="00F232FD" w:rsidRPr="000C282C">
        <w:rPr>
          <w:rFonts w:ascii="Times New Roman" w:hAnsi="Times New Roman" w:cs="Times New Roman"/>
          <w:sz w:val="28"/>
          <w:szCs w:val="28"/>
        </w:rPr>
        <w:t>–</w:t>
      </w:r>
      <w:r w:rsidR="00F232FD" w:rsidRPr="000C282C">
        <w:rPr>
          <w:rFonts w:ascii="Times New Roman" w:eastAsia="Times New Roman" w:hAnsi="Times New Roman" w:cs="Times New Roman"/>
          <w:sz w:val="28"/>
          <w:szCs w:val="28"/>
        </w:rPr>
        <w:t xml:space="preserve"> 0,89 % .</w:t>
      </w:r>
    </w:p>
    <w:p w:rsidR="007621B2" w:rsidRPr="000C282C" w:rsidRDefault="00F232FD" w:rsidP="00F232F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>4. </w:t>
      </w:r>
      <w:r w:rsidR="007621B2" w:rsidRPr="000C282C">
        <w:rPr>
          <w:rFonts w:ascii="Times New Roman" w:eastAsia="Times New Roman" w:hAnsi="Times New Roman" w:cs="Times New Roman"/>
          <w:sz w:val="28"/>
          <w:szCs w:val="28"/>
        </w:rPr>
        <w:t xml:space="preserve">«Содействие занятости населения Карачаево-Черкесской </w:t>
      </w:r>
      <w:r w:rsidR="007621B2" w:rsidRPr="000C282C">
        <w:rPr>
          <w:rFonts w:ascii="Times New Roman" w:eastAsia="Times New Roman" w:hAnsi="Times New Roman" w:cs="Times New Roman"/>
          <w:sz w:val="28"/>
          <w:szCs w:val="28"/>
        </w:rPr>
        <w:br/>
        <w:t xml:space="preserve">Республики» </w:t>
      </w:r>
      <w:r w:rsidR="007621B2" w:rsidRPr="000C282C">
        <w:rPr>
          <w:rFonts w:ascii="Times New Roman" w:hAnsi="Times New Roman" w:cs="Times New Roman"/>
          <w:sz w:val="28"/>
          <w:szCs w:val="28"/>
        </w:rPr>
        <w:t>–</w:t>
      </w:r>
      <w:r w:rsidR="007621B2" w:rsidRPr="000C282C">
        <w:rPr>
          <w:rFonts w:ascii="Times New Roman" w:eastAsia="Times New Roman" w:hAnsi="Times New Roman" w:cs="Times New Roman"/>
          <w:sz w:val="28"/>
          <w:szCs w:val="28"/>
        </w:rPr>
        <w:t xml:space="preserve"> 0,88 %.</w:t>
      </w:r>
    </w:p>
    <w:p w:rsidR="007621B2" w:rsidRPr="000C282C" w:rsidRDefault="0044483D" w:rsidP="00751BBF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5. «Развитие цифровой экономики </w:t>
      </w:r>
      <w:proofErr w:type="gramStart"/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Карачаево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Черкесской</w:t>
      </w:r>
      <w:proofErr w:type="gramEnd"/>
      <w:r w:rsidRPr="000C282C">
        <w:rPr>
          <w:rFonts w:ascii="Times New Roman" w:eastAsia="Times New Roman" w:hAnsi="Times New Roman" w:cs="Times New Roman"/>
          <w:sz w:val="28"/>
          <w:szCs w:val="28"/>
        </w:rPr>
        <w:br/>
        <w:t xml:space="preserve">Республики»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0,88 %.</w:t>
      </w:r>
    </w:p>
    <w:p w:rsidR="00B4405E" w:rsidRPr="000C282C" w:rsidRDefault="0044483D" w:rsidP="00751BBF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B4405E" w:rsidRPr="000C282C">
        <w:rPr>
          <w:rFonts w:ascii="Times New Roman" w:eastAsia="Times New Roman" w:hAnsi="Times New Roman" w:cs="Times New Roman"/>
          <w:sz w:val="28"/>
          <w:szCs w:val="28"/>
        </w:rPr>
        <w:t xml:space="preserve">«Социальная защита населения </w:t>
      </w:r>
      <w:r w:rsidR="00B4405E" w:rsidRPr="000C282C">
        <w:rPr>
          <w:rFonts w:ascii="Times New Roman" w:eastAsia="Times New Roman" w:hAnsi="Times New Roman" w:cs="Times New Roman"/>
          <w:spacing w:val="-20"/>
          <w:sz w:val="28"/>
          <w:szCs w:val="28"/>
        </w:rPr>
        <w:t>в Карачаево-Черкесской Республике</w:t>
      </w:r>
      <w:r w:rsidR="00B4405E" w:rsidRPr="000C282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B4405E" w:rsidRPr="000C282C">
        <w:rPr>
          <w:rFonts w:ascii="Times New Roman" w:hAnsi="Times New Roman" w:cs="Times New Roman"/>
          <w:sz w:val="28"/>
          <w:szCs w:val="28"/>
        </w:rPr>
        <w:t>–</w:t>
      </w:r>
      <w:r w:rsidR="00B4405E" w:rsidRPr="000C2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405E" w:rsidRPr="000C282C">
        <w:rPr>
          <w:rFonts w:ascii="Times New Roman" w:eastAsia="Times New Roman" w:hAnsi="Times New Roman" w:cs="Times New Roman"/>
          <w:sz w:val="28"/>
          <w:szCs w:val="28"/>
        </w:rPr>
        <w:br/>
        <w:t>0,79 %.</w:t>
      </w:r>
    </w:p>
    <w:p w:rsidR="0044483D" w:rsidRPr="000C282C" w:rsidRDefault="00B4405E" w:rsidP="00751BBF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>7. </w:t>
      </w:r>
      <w:r w:rsidR="0044483D" w:rsidRPr="000C282C">
        <w:rPr>
          <w:rFonts w:ascii="Times New Roman" w:eastAsia="Times New Roman" w:hAnsi="Times New Roman" w:cs="Times New Roman"/>
          <w:sz w:val="28"/>
          <w:szCs w:val="28"/>
        </w:rPr>
        <w:t>«Развитие промышленности, торговли</w:t>
      </w:r>
      <w:r w:rsidR="00B56CB0" w:rsidRPr="000C282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4483D" w:rsidRPr="000C282C">
        <w:rPr>
          <w:rFonts w:ascii="Times New Roman" w:eastAsia="Times New Roman" w:hAnsi="Times New Roman" w:cs="Times New Roman"/>
          <w:sz w:val="28"/>
          <w:szCs w:val="28"/>
        </w:rPr>
        <w:t xml:space="preserve">энергетики Карачаево-Черкесской Республики» </w:t>
      </w:r>
      <w:r w:rsidR="0044483D" w:rsidRPr="000C282C">
        <w:rPr>
          <w:rFonts w:ascii="Times New Roman" w:hAnsi="Times New Roman" w:cs="Times New Roman"/>
          <w:sz w:val="28"/>
          <w:szCs w:val="28"/>
        </w:rPr>
        <w:t>–</w:t>
      </w:r>
      <w:r w:rsidR="0044483D" w:rsidRPr="000C2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>0,74</w:t>
      </w:r>
      <w:r w:rsidR="0044483D" w:rsidRPr="000C282C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B4405E" w:rsidRPr="000C282C" w:rsidRDefault="00B4405E" w:rsidP="00B4405E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8.  «Доступная среда» в Карачаево-Черкесской Республике»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0,73 %.</w:t>
      </w:r>
    </w:p>
    <w:p w:rsidR="00B4405E" w:rsidRPr="000C282C" w:rsidRDefault="00B4405E" w:rsidP="00B4405E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hAnsi="Times New Roman" w:cs="Times New Roman"/>
          <w:sz w:val="28"/>
          <w:szCs w:val="28"/>
        </w:rPr>
        <w:t>9.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«Стимулирование экономического развития Карачаево-Черкесской Республики»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0,7 %.</w:t>
      </w:r>
    </w:p>
    <w:p w:rsidR="00B4405E" w:rsidRPr="000C282C" w:rsidRDefault="00B4405E" w:rsidP="00B4405E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10. </w:t>
      </w:r>
      <w:r w:rsidR="003B3294" w:rsidRPr="000C282C">
        <w:rPr>
          <w:rFonts w:ascii="Times New Roman" w:eastAsia="Times New Roman" w:hAnsi="Times New Roman" w:cs="Times New Roman"/>
          <w:sz w:val="28"/>
          <w:szCs w:val="28"/>
        </w:rPr>
        <w:t xml:space="preserve">«Развитие молодежной политики в Карачаево-Черкесской Республике» </w:t>
      </w:r>
      <w:r w:rsidR="003B3294" w:rsidRPr="000C282C">
        <w:rPr>
          <w:rFonts w:ascii="Times New Roman" w:hAnsi="Times New Roman" w:cs="Times New Roman"/>
          <w:sz w:val="28"/>
          <w:szCs w:val="28"/>
        </w:rPr>
        <w:t>–</w:t>
      </w:r>
      <w:r w:rsidR="003B3294" w:rsidRPr="000C282C">
        <w:rPr>
          <w:rFonts w:ascii="Times New Roman" w:eastAsia="Times New Roman" w:hAnsi="Times New Roman" w:cs="Times New Roman"/>
          <w:sz w:val="28"/>
          <w:szCs w:val="28"/>
        </w:rPr>
        <w:t xml:space="preserve"> 0,69 %.</w:t>
      </w:r>
    </w:p>
    <w:p w:rsidR="003B3294" w:rsidRPr="000C282C" w:rsidRDefault="00B4405E" w:rsidP="003B3294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3B3294" w:rsidRPr="000C282C">
        <w:rPr>
          <w:rFonts w:ascii="Times New Roman" w:eastAsia="Times New Roman" w:hAnsi="Times New Roman" w:cs="Times New Roman"/>
          <w:sz w:val="28"/>
          <w:szCs w:val="28"/>
        </w:rPr>
        <w:t xml:space="preserve">«Развитие здравоохранения в Карачаево-Черкесской Республике» </w:t>
      </w:r>
      <w:r w:rsidR="003B3294" w:rsidRPr="000C282C">
        <w:rPr>
          <w:rFonts w:ascii="Times New Roman" w:hAnsi="Times New Roman" w:cs="Times New Roman"/>
          <w:sz w:val="28"/>
          <w:szCs w:val="28"/>
        </w:rPr>
        <w:t>–</w:t>
      </w:r>
      <w:r w:rsidR="003B3294" w:rsidRPr="000C282C">
        <w:rPr>
          <w:rFonts w:ascii="Times New Roman" w:eastAsia="Times New Roman" w:hAnsi="Times New Roman" w:cs="Times New Roman"/>
          <w:sz w:val="28"/>
          <w:szCs w:val="28"/>
        </w:rPr>
        <w:t xml:space="preserve"> 0,62  %.</w:t>
      </w:r>
    </w:p>
    <w:p w:rsidR="00B4405E" w:rsidRPr="000C282C" w:rsidRDefault="00B4405E" w:rsidP="00B4405E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>12. </w:t>
      </w:r>
      <w:r w:rsidR="003B3294" w:rsidRPr="000C282C">
        <w:rPr>
          <w:rFonts w:ascii="Times New Roman" w:eastAsia="Times New Roman" w:hAnsi="Times New Roman" w:cs="Times New Roman"/>
          <w:sz w:val="28"/>
          <w:szCs w:val="28"/>
        </w:rPr>
        <w:t xml:space="preserve">«Развитие образования в Карачаево-Черкесской Республике» </w:t>
      </w:r>
      <w:r w:rsidR="003B3294" w:rsidRPr="000C282C">
        <w:rPr>
          <w:rFonts w:ascii="Times New Roman" w:hAnsi="Times New Roman" w:cs="Times New Roman"/>
          <w:sz w:val="28"/>
          <w:szCs w:val="28"/>
        </w:rPr>
        <w:t>–</w:t>
      </w:r>
      <w:r w:rsidR="003B3294" w:rsidRPr="000C2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3294" w:rsidRPr="000C282C">
        <w:rPr>
          <w:rFonts w:ascii="Times New Roman" w:eastAsia="Times New Roman" w:hAnsi="Times New Roman" w:cs="Times New Roman"/>
          <w:sz w:val="28"/>
          <w:szCs w:val="28"/>
        </w:rPr>
        <w:br/>
        <w:t>0,56 %.</w:t>
      </w:r>
    </w:p>
    <w:p w:rsidR="00B56CB0" w:rsidRPr="000C282C" w:rsidRDefault="003B3294" w:rsidP="00B56CB0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="0033143A" w:rsidRPr="000C282C">
        <w:rPr>
          <w:rFonts w:ascii="Times New Roman" w:eastAsia="Times New Roman" w:hAnsi="Times New Roman" w:cs="Times New Roman"/>
          <w:sz w:val="28"/>
          <w:szCs w:val="28"/>
        </w:rPr>
        <w:t xml:space="preserve">«Развитие сельского хозяйства Карачаево-Черкесской Республики» </w:t>
      </w:r>
      <w:r w:rsidR="009E42F4" w:rsidRPr="000C282C">
        <w:rPr>
          <w:rFonts w:ascii="Times New Roman" w:hAnsi="Times New Roman" w:cs="Times New Roman"/>
          <w:sz w:val="28"/>
          <w:szCs w:val="28"/>
        </w:rPr>
        <w:t>–</w:t>
      </w:r>
      <w:r w:rsidR="0033143A" w:rsidRPr="000C2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>0,49</w:t>
      </w:r>
      <w:r w:rsidR="0033143A" w:rsidRPr="000C282C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B56CB0" w:rsidRPr="000C282C" w:rsidRDefault="00B56CB0" w:rsidP="00B56CB0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>14.  «</w:t>
      </w:r>
      <w:r w:rsidRPr="000C282C">
        <w:rPr>
          <w:rFonts w:ascii="Times New Roman" w:hAnsi="Times New Roman" w:cs="Times New Roman"/>
          <w:sz w:val="28"/>
          <w:szCs w:val="28"/>
        </w:rPr>
        <w:t>Охрана окружающей среды, воспроизводство и использование природных ресурсов в Карачаево-Черкесской Республике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0,47 %.</w:t>
      </w:r>
    </w:p>
    <w:p w:rsidR="00B56CB0" w:rsidRPr="000C282C" w:rsidRDefault="00B56CB0" w:rsidP="00B56CB0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15. «Развитие туризма и курортов Карачаево-Черкесской Республики»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0,46 %.</w:t>
      </w:r>
    </w:p>
    <w:p w:rsidR="00B56CB0" w:rsidRPr="000C282C" w:rsidRDefault="00B56CB0" w:rsidP="00B56CB0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16. «Профилактика правонарушений в </w:t>
      </w:r>
      <w:proofErr w:type="gramStart"/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Карачаево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Черкесской</w:t>
      </w:r>
      <w:proofErr w:type="gramEnd"/>
      <w:r w:rsidRPr="000C282C">
        <w:rPr>
          <w:rFonts w:ascii="Times New Roman" w:eastAsia="Times New Roman" w:hAnsi="Times New Roman" w:cs="Times New Roman"/>
          <w:sz w:val="28"/>
          <w:szCs w:val="28"/>
        </w:rPr>
        <w:br/>
        <w:t xml:space="preserve">Республике»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0,45 %.</w:t>
      </w:r>
    </w:p>
    <w:p w:rsidR="00173841" w:rsidRPr="000C282C" w:rsidRDefault="00B56CB0" w:rsidP="00B56CB0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="00173841" w:rsidRPr="000C282C">
        <w:rPr>
          <w:rFonts w:ascii="Times New Roman" w:eastAsia="Times New Roman" w:hAnsi="Times New Roman" w:cs="Times New Roman"/>
          <w:sz w:val="28"/>
          <w:szCs w:val="28"/>
        </w:rPr>
        <w:t xml:space="preserve">«Управление государственными финансами, государственным имуществом и государственным долгом Карачаево-Черкесской Республики» </w:t>
      </w:r>
      <w:r w:rsidR="009E42F4" w:rsidRPr="000C282C">
        <w:rPr>
          <w:rFonts w:ascii="Times New Roman" w:hAnsi="Times New Roman" w:cs="Times New Roman"/>
          <w:sz w:val="28"/>
          <w:szCs w:val="28"/>
        </w:rPr>
        <w:t>–</w:t>
      </w:r>
      <w:r w:rsidR="00173841" w:rsidRPr="000C2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>0,37</w:t>
      </w:r>
      <w:r w:rsidR="00013D0A" w:rsidRPr="000C2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841" w:rsidRPr="000C282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73841" w:rsidRPr="000C282C" w:rsidRDefault="00B56CB0" w:rsidP="00E36092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18. «Реализация государственной национальной, конфессиональной, информационной политики в Карачаево-Черкесской Республике»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0,37 %.</w:t>
      </w:r>
    </w:p>
    <w:p w:rsidR="00B56CB0" w:rsidRPr="000C282C" w:rsidRDefault="00B56CB0" w:rsidP="00B56CB0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19.  «Развитие муниципальной службы в Карачаево-Черкесской 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br/>
        <w:t xml:space="preserve">Республике»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0,2 %.</w:t>
      </w:r>
    </w:p>
    <w:p w:rsidR="00B56CB0" w:rsidRPr="000C282C" w:rsidRDefault="00B56CB0" w:rsidP="00B56CB0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20. «Комплексное развитие сельских территорий Карачаево-Черкесской Республике» </w:t>
      </w:r>
      <w:r w:rsidRPr="000C282C">
        <w:rPr>
          <w:rFonts w:ascii="Times New Roman" w:hAnsi="Times New Roman" w:cs="Times New Roman"/>
          <w:sz w:val="28"/>
          <w:szCs w:val="28"/>
        </w:rPr>
        <w:t>–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 0 %</w:t>
      </w:r>
      <w:r w:rsidR="00745819" w:rsidRPr="000C282C">
        <w:rPr>
          <w:rFonts w:ascii="Times New Roman" w:eastAsia="Times New Roman" w:hAnsi="Times New Roman" w:cs="Times New Roman"/>
          <w:sz w:val="28"/>
          <w:szCs w:val="28"/>
        </w:rPr>
        <w:t>*.</w:t>
      </w:r>
    </w:p>
    <w:p w:rsidR="00173841" w:rsidRPr="000C282C" w:rsidRDefault="00B56CB0" w:rsidP="00751BBF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>21. </w:t>
      </w:r>
      <w:r w:rsidR="00BD4342" w:rsidRPr="000C282C">
        <w:rPr>
          <w:rFonts w:ascii="Times New Roman" w:hAnsi="Times New Roman" w:cs="Times New Roman"/>
          <w:sz w:val="28"/>
          <w:szCs w:val="28"/>
        </w:rPr>
        <w:t xml:space="preserve"> </w:t>
      </w:r>
      <w:r w:rsidR="00173841" w:rsidRPr="000C282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73841" w:rsidRPr="000C282C">
        <w:rPr>
          <w:rFonts w:ascii="Times New Roman" w:hAnsi="Times New Roman" w:cs="Times New Roman"/>
          <w:sz w:val="28"/>
          <w:szCs w:val="28"/>
        </w:rPr>
        <w:t>Развитие строительства, а</w:t>
      </w:r>
      <w:r w:rsidRPr="000C282C">
        <w:rPr>
          <w:rFonts w:ascii="Times New Roman" w:hAnsi="Times New Roman" w:cs="Times New Roman"/>
          <w:sz w:val="28"/>
          <w:szCs w:val="28"/>
        </w:rPr>
        <w:t xml:space="preserve">рхитектуры, градостроительства, и </w:t>
      </w:r>
      <w:r w:rsidR="00173841" w:rsidRPr="000C282C">
        <w:rPr>
          <w:rFonts w:ascii="Times New Roman" w:hAnsi="Times New Roman" w:cs="Times New Roman"/>
          <w:sz w:val="28"/>
          <w:szCs w:val="28"/>
        </w:rPr>
        <w:t>жилищно-коммунального хозяйства в Карачаево-Черкесской Республике</w:t>
      </w:r>
      <w:r w:rsidR="009E42F4" w:rsidRPr="000C282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E42F4" w:rsidRPr="000C282C">
        <w:rPr>
          <w:rFonts w:ascii="Times New Roman" w:hAnsi="Times New Roman" w:cs="Times New Roman"/>
          <w:sz w:val="28"/>
          <w:szCs w:val="28"/>
        </w:rPr>
        <w:t>–</w:t>
      </w:r>
      <w:r w:rsidR="00173841" w:rsidRPr="000C2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>0</w:t>
      </w:r>
      <w:r w:rsidR="009E42F4" w:rsidRPr="000C2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>%</w:t>
      </w:r>
      <w:r w:rsidR="00745819" w:rsidRPr="000C282C">
        <w:rPr>
          <w:rFonts w:ascii="Times New Roman" w:eastAsia="Times New Roman" w:hAnsi="Times New Roman" w:cs="Times New Roman"/>
          <w:sz w:val="28"/>
          <w:szCs w:val="28"/>
        </w:rPr>
        <w:t>*</w:t>
      </w:r>
      <w:r w:rsidR="00173841" w:rsidRPr="000C28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44F2" w:rsidRPr="000C282C" w:rsidRDefault="00745819" w:rsidP="00751BBF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="006244F2" w:rsidRPr="000C282C">
        <w:rPr>
          <w:rFonts w:ascii="Times New Roman" w:eastAsia="Times New Roman" w:hAnsi="Times New Roman" w:cs="Times New Roman"/>
          <w:sz w:val="28"/>
          <w:szCs w:val="28"/>
        </w:rPr>
        <w:t xml:space="preserve">«Формирование современной городской среды </w:t>
      </w:r>
      <w:r w:rsidR="00DD2B67" w:rsidRPr="000C282C">
        <w:rPr>
          <w:rFonts w:ascii="Times New Roman" w:eastAsia="Times New Roman" w:hAnsi="Times New Roman" w:cs="Times New Roman"/>
          <w:sz w:val="28"/>
          <w:szCs w:val="28"/>
        </w:rPr>
        <w:br/>
      </w:r>
      <w:r w:rsidR="006244F2" w:rsidRPr="000C282C">
        <w:rPr>
          <w:rFonts w:ascii="Times New Roman" w:eastAsia="Times New Roman" w:hAnsi="Times New Roman" w:cs="Times New Roman"/>
          <w:sz w:val="28"/>
          <w:szCs w:val="28"/>
        </w:rPr>
        <w:t xml:space="preserve">в Карачаево-Черкесской Республике» </w:t>
      </w:r>
      <w:r w:rsidR="007D7D8C" w:rsidRPr="000C282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244F2" w:rsidRPr="000C2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0E8B" w:rsidRPr="000C282C">
        <w:rPr>
          <w:rFonts w:ascii="Times New Roman" w:eastAsia="Times New Roman" w:hAnsi="Times New Roman" w:cs="Times New Roman"/>
          <w:sz w:val="28"/>
          <w:szCs w:val="28"/>
        </w:rPr>
        <w:t>0</w:t>
      </w:r>
      <w:r w:rsidR="00D55954" w:rsidRPr="000C2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44F2" w:rsidRPr="000C282C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>*</w:t>
      </w:r>
      <w:r w:rsidR="006244F2" w:rsidRPr="000C28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CB0" w:rsidRPr="000C282C" w:rsidRDefault="00B56CB0" w:rsidP="00751BBF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sz w:val="28"/>
          <w:szCs w:val="28"/>
        </w:rPr>
        <w:t>23. «Развитие транспорта и дорожного хозяйства в Карачаево-Черкесской Республике» - 0 %</w:t>
      </w:r>
      <w:r w:rsidR="00745819" w:rsidRPr="000C282C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0C28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5819" w:rsidRPr="000C282C" w:rsidRDefault="00745819" w:rsidP="00751BBF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82C">
        <w:rPr>
          <w:rFonts w:ascii="Times New Roman" w:eastAsia="Times New Roman" w:hAnsi="Times New Roman" w:cs="Times New Roman"/>
          <w:b/>
          <w:sz w:val="28"/>
          <w:szCs w:val="28"/>
        </w:rPr>
        <w:t>*Не предоставлены данные ответственными исполнителями государственных программ.</w:t>
      </w:r>
    </w:p>
    <w:p w:rsidR="00796F4B" w:rsidRPr="000C282C" w:rsidRDefault="00796F4B" w:rsidP="00E62AF5">
      <w:pPr>
        <w:pStyle w:val="af3"/>
        <w:tabs>
          <w:tab w:val="left" w:pos="0"/>
        </w:tabs>
        <w:spacing w:line="276" w:lineRule="auto"/>
        <w:ind w:left="0"/>
        <w:jc w:val="center"/>
        <w:rPr>
          <w:b/>
          <w:sz w:val="30"/>
          <w:szCs w:val="30"/>
        </w:rPr>
      </w:pPr>
    </w:p>
    <w:p w:rsidR="00E62AF5" w:rsidRPr="000C282C" w:rsidRDefault="00E62AF5" w:rsidP="00E62AF5">
      <w:pPr>
        <w:pStyle w:val="af3"/>
        <w:tabs>
          <w:tab w:val="left" w:pos="0"/>
        </w:tabs>
        <w:spacing w:line="276" w:lineRule="auto"/>
        <w:ind w:left="0"/>
        <w:jc w:val="center"/>
        <w:rPr>
          <w:b/>
          <w:sz w:val="30"/>
          <w:szCs w:val="30"/>
        </w:rPr>
      </w:pPr>
      <w:r w:rsidRPr="000C282C">
        <w:rPr>
          <w:b/>
          <w:sz w:val="30"/>
          <w:szCs w:val="30"/>
        </w:rPr>
        <w:t>II. Оценка результативности структурных элементов гос</w:t>
      </w:r>
      <w:r w:rsidR="005209D1" w:rsidRPr="000C282C">
        <w:rPr>
          <w:b/>
          <w:sz w:val="30"/>
          <w:szCs w:val="30"/>
        </w:rPr>
        <w:t>ударственных программ</w:t>
      </w:r>
    </w:p>
    <w:p w:rsidR="00E62AF5" w:rsidRPr="000C282C" w:rsidRDefault="00E62AF5" w:rsidP="00E62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E62AF5" w:rsidRPr="000C282C" w:rsidRDefault="00E62AF5" w:rsidP="00E62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Реализация государственных программ осуществляется на проектных принципах управления по аналогии с национальными проектами. Вместо разрозненных мероприятий предусмотрено разграничение проектной работы на конкретный результат (в рамках региональных проектов, входящих в состав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федеральных проектов (далее </w:t>
      </w:r>
      <w:r w:rsidRPr="000C282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региональные проекты); региональных проектов, не входящих в состав федеральных проектов; ведомственных проектов) и процессной работы </w:t>
      </w:r>
      <w:r w:rsidRPr="000C282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>на его поддержание (в рамках комплексов процессных мероприятий).</w:t>
      </w:r>
    </w:p>
    <w:p w:rsidR="00E62AF5" w:rsidRPr="000C282C" w:rsidRDefault="00E62AF5" w:rsidP="00E62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>Проектная часть ориентирована на получение конкретного, измеримого результата в определенный срок. Процессная часть гос</w:t>
      </w:r>
      <w:r w:rsidR="005647C5"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ударственной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>программы направлена на</w:t>
      </w:r>
      <w:r w:rsidRPr="000C2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осуществление непосредственных нормативно обусловленных функций органов исполнительной власти </w:t>
      </w:r>
      <w:r w:rsidR="00F14FAB" w:rsidRPr="000C282C">
        <w:rPr>
          <w:rFonts w:ascii="Times New Roman CYR" w:hAnsi="Times New Roman CYR" w:cs="Times New Roman CYR"/>
          <w:color w:val="000000"/>
          <w:sz w:val="28"/>
          <w:szCs w:val="28"/>
        </w:rPr>
        <w:t>республики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>. При этом роль и значение осуществляемой в</w:t>
      </w:r>
      <w:r w:rsidRPr="000C2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рамках процессной части деятельности исполнительных органов области не меньше, чем </w:t>
      </w:r>
      <w:proofErr w:type="gramStart"/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>у</w:t>
      </w:r>
      <w:proofErr w:type="gramEnd"/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проектной.</w:t>
      </w:r>
    </w:p>
    <w:p w:rsidR="00B343F4" w:rsidRPr="000C282C" w:rsidRDefault="00B343F4" w:rsidP="00E62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E62AF5" w:rsidRPr="000C282C" w:rsidRDefault="00E62AF5" w:rsidP="00E62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>Всего гос</w:t>
      </w:r>
      <w:r w:rsidR="00F14FAB"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>ударственн</w:t>
      </w:r>
      <w:r w:rsidR="00797F0C"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>ые</w:t>
      </w:r>
      <w:r w:rsidR="00F14FAB"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  <w:r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программы включают </w:t>
      </w:r>
      <w:r w:rsidRPr="000C282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DA7E98" w:rsidRPr="000C282C">
        <w:rPr>
          <w:rFonts w:ascii="Times New Roman" w:hAnsi="Times New Roman" w:cs="Times New Roman"/>
          <w:b/>
          <w:color w:val="000000"/>
          <w:sz w:val="28"/>
          <w:szCs w:val="28"/>
        </w:rPr>
        <w:t>31</w:t>
      </w:r>
      <w:r w:rsidRPr="000C28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>структурны</w:t>
      </w:r>
      <w:r w:rsidR="00CB5EAA">
        <w:rPr>
          <w:rFonts w:ascii="Times New Roman CYR" w:hAnsi="Times New Roman CYR" w:cs="Times New Roman CYR"/>
          <w:b/>
          <w:color w:val="000000"/>
          <w:sz w:val="28"/>
          <w:szCs w:val="28"/>
        </w:rPr>
        <w:t>й элемент</w:t>
      </w:r>
      <w:r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, из них </w:t>
      </w:r>
      <w:r w:rsidR="006855D3"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>8</w:t>
      </w:r>
      <w:r w:rsidR="00DA7E98"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>4</w:t>
      </w:r>
      <w:r w:rsidR="00797F0C"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  <w:r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составляют проектную часть и </w:t>
      </w:r>
      <w:r w:rsidR="00E465E7"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>1</w:t>
      </w:r>
      <w:r w:rsidR="00DA7E98"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>47</w:t>
      </w:r>
      <w:r w:rsidRPr="000C282C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процессную часть.</w:t>
      </w:r>
    </w:p>
    <w:p w:rsidR="001A7993" w:rsidRPr="000C282C" w:rsidRDefault="001A7993" w:rsidP="00E62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1A7993" w:rsidRPr="000C282C" w:rsidRDefault="001A7993" w:rsidP="001A7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0C282C">
        <w:rPr>
          <w:noProof/>
        </w:rPr>
        <w:drawing>
          <wp:inline distT="0" distB="0" distL="0" distR="0" wp14:anchorId="31C69DB0" wp14:editId="2B9C2BC6">
            <wp:extent cx="6122822" cy="4542739"/>
            <wp:effectExtent l="0" t="0" r="11430" b="1079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7993" w:rsidRPr="000C282C" w:rsidRDefault="001A7993" w:rsidP="00E62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0CE7" w:rsidRPr="000C282C" w:rsidRDefault="00C40CE7" w:rsidP="00C40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i/>
          <w:iCs/>
          <w:sz w:val="30"/>
          <w:szCs w:val="30"/>
        </w:rPr>
      </w:pPr>
      <w:r w:rsidRPr="000C282C">
        <w:rPr>
          <w:rFonts w:ascii="Times New Roman CYR" w:hAnsi="Times New Roman CYR" w:cs="Times New Roman CYR"/>
          <w:b/>
          <w:i/>
          <w:iCs/>
          <w:sz w:val="30"/>
          <w:szCs w:val="30"/>
        </w:rPr>
        <w:t>Выполнение показателей (индикаторов) структурных элементов государственных программ</w:t>
      </w:r>
    </w:p>
    <w:p w:rsidR="00C40CE7" w:rsidRPr="000C282C" w:rsidRDefault="00C40CE7" w:rsidP="00C40CE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40CE7" w:rsidRPr="000C282C" w:rsidRDefault="00C40CE7" w:rsidP="00C40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>В структурные элементы гос</w:t>
      </w:r>
      <w:r w:rsidR="007973D2"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ударственных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программ включено </w:t>
      </w:r>
      <w:r w:rsidR="0082326C" w:rsidRPr="000C282C">
        <w:rPr>
          <w:rFonts w:ascii="Times New Roman CYR" w:hAnsi="Times New Roman CYR" w:cs="Times New Roman CYR"/>
          <w:color w:val="000000"/>
          <w:sz w:val="28"/>
          <w:szCs w:val="28"/>
        </w:rPr>
        <w:t>436</w:t>
      </w:r>
      <w:r w:rsidR="00E90713"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показателей (индикаторов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), количественно и качественно характеризующих ход их реализации. </w:t>
      </w:r>
      <w:r w:rsidR="003D4A92" w:rsidRPr="000C282C">
        <w:rPr>
          <w:rFonts w:ascii="Times New Roman CYR" w:hAnsi="Times New Roman CYR" w:cs="Times New Roman CYR"/>
          <w:color w:val="000000"/>
          <w:sz w:val="28"/>
          <w:szCs w:val="28"/>
        </w:rPr>
        <w:t>По состоянию на 1 квартал 202</w:t>
      </w:r>
      <w:r w:rsidR="0082326C" w:rsidRPr="000C282C">
        <w:rPr>
          <w:rFonts w:ascii="Times New Roman CYR" w:hAnsi="Times New Roman CYR" w:cs="Times New Roman CYR"/>
          <w:color w:val="000000"/>
          <w:sz w:val="28"/>
          <w:szCs w:val="28"/>
        </w:rPr>
        <w:t>6</w:t>
      </w:r>
      <w:r w:rsidR="003D4A92"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 г</w:t>
      </w:r>
      <w:r w:rsidR="00794D87">
        <w:rPr>
          <w:rFonts w:ascii="Times New Roman CYR" w:hAnsi="Times New Roman CYR" w:cs="Times New Roman CYR"/>
          <w:color w:val="000000"/>
          <w:sz w:val="28"/>
          <w:szCs w:val="28"/>
        </w:rPr>
        <w:t>ода</w:t>
      </w:r>
      <w:r w:rsidR="003D4A92"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 д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остигнуто </w:t>
      </w:r>
      <w:r w:rsidR="003D18FB" w:rsidRPr="000C282C">
        <w:rPr>
          <w:rFonts w:ascii="Times New Roman CYR" w:hAnsi="Times New Roman CYR" w:cs="Times New Roman CYR"/>
          <w:color w:val="000000"/>
          <w:sz w:val="28"/>
          <w:szCs w:val="28"/>
        </w:rPr>
        <w:t>5</w:t>
      </w:r>
      <w:r w:rsidR="003D4A92" w:rsidRPr="000C282C">
        <w:rPr>
          <w:rFonts w:ascii="Times New Roman CYR" w:hAnsi="Times New Roman CYR" w:cs="Times New Roman CYR"/>
          <w:color w:val="000000"/>
          <w:sz w:val="28"/>
          <w:szCs w:val="28"/>
        </w:rPr>
        <w:t>9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показателей (индикаторов) структурных элементов </w:t>
      </w:r>
      <w:r w:rsidR="000E7876" w:rsidRPr="000C282C">
        <w:rPr>
          <w:rFonts w:ascii="Times New Roman CYR" w:hAnsi="Times New Roman CYR" w:cs="Times New Roman CYR"/>
          <w:color w:val="000000"/>
          <w:sz w:val="28"/>
          <w:szCs w:val="28"/>
        </w:rPr>
        <w:t>государственных программ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 (или </w:t>
      </w:r>
      <w:r w:rsidR="003D4A92" w:rsidRPr="000C282C">
        <w:rPr>
          <w:rFonts w:ascii="Times New Roman" w:hAnsi="Times New Roman" w:cs="Times New Roman"/>
          <w:bCs/>
          <w:color w:val="000000"/>
          <w:sz w:val="28"/>
          <w:szCs w:val="28"/>
        </w:rPr>
        <w:t>13,</w:t>
      </w:r>
      <w:r w:rsidR="0082326C" w:rsidRPr="000C282C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E90713" w:rsidRPr="000C28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C282C">
        <w:rPr>
          <w:rFonts w:ascii="Times New Roman" w:hAnsi="Times New Roman" w:cs="Times New Roman"/>
          <w:color w:val="000000"/>
          <w:sz w:val="28"/>
          <w:szCs w:val="28"/>
        </w:rPr>
        <w:t xml:space="preserve">%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от общего количества). </w:t>
      </w:r>
    </w:p>
    <w:p w:rsidR="009D15F1" w:rsidRPr="000C282C" w:rsidRDefault="009D15F1" w:rsidP="009D1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Аналогично показателям (индикаторам)</w:t>
      </w:r>
      <w:r w:rsidRPr="000C2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>паспорта гос</w:t>
      </w:r>
      <w:r w:rsidR="00961457" w:rsidRPr="000C282C">
        <w:rPr>
          <w:rFonts w:ascii="Times New Roman CYR" w:hAnsi="Times New Roman CYR" w:cs="Times New Roman CYR"/>
          <w:color w:val="000000"/>
          <w:sz w:val="28"/>
          <w:szCs w:val="28"/>
        </w:rPr>
        <w:t>ударственных программ</w:t>
      </w:r>
      <w:r w:rsidRPr="000C2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>в случае отсутствия фактических значений показателей (индикаторов) к</w:t>
      </w:r>
      <w:r w:rsidR="00961457" w:rsidRPr="000C282C">
        <w:rPr>
          <w:rFonts w:ascii="Times New Roman CYR" w:hAnsi="Times New Roman CYR" w:cs="Times New Roman CYR"/>
          <w:color w:val="000000"/>
          <w:sz w:val="28"/>
          <w:szCs w:val="28"/>
        </w:rPr>
        <w:t xml:space="preserve"> моменту составления отчетности,</w:t>
      </w:r>
      <w:r w:rsidRPr="000C2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>ответственным исполнителем устанавливалось</w:t>
      </w:r>
      <w:r w:rsidRPr="000C2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282C">
        <w:rPr>
          <w:rFonts w:ascii="Times New Roman CYR" w:hAnsi="Times New Roman CYR" w:cs="Times New Roman CYR"/>
          <w:color w:val="000000"/>
          <w:sz w:val="28"/>
          <w:szCs w:val="28"/>
        </w:rPr>
        <w:t>прогнозное значение.</w:t>
      </w:r>
    </w:p>
    <w:p w:rsidR="00961457" w:rsidRPr="000C282C" w:rsidRDefault="00961457" w:rsidP="009D15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6FC0"/>
          <w:sz w:val="28"/>
          <w:szCs w:val="28"/>
        </w:rPr>
      </w:pPr>
    </w:p>
    <w:p w:rsidR="009D15F1" w:rsidRPr="003A236A" w:rsidRDefault="009D15F1" w:rsidP="00CD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i/>
          <w:iCs/>
          <w:sz w:val="30"/>
          <w:szCs w:val="30"/>
        </w:rPr>
      </w:pPr>
      <w:r w:rsidRPr="000C282C">
        <w:rPr>
          <w:rFonts w:ascii="Times New Roman CYR" w:hAnsi="Times New Roman CYR" w:cs="Times New Roman CYR"/>
          <w:b/>
          <w:i/>
          <w:iCs/>
          <w:sz w:val="30"/>
          <w:szCs w:val="30"/>
        </w:rPr>
        <w:t>Наступление контрольных событий (точек)</w:t>
      </w:r>
      <w:r w:rsidR="000204A5" w:rsidRPr="000C282C">
        <w:rPr>
          <w:rFonts w:ascii="Times New Roman CYR" w:hAnsi="Times New Roman CYR" w:cs="Times New Roman CYR"/>
          <w:b/>
          <w:i/>
          <w:iCs/>
          <w:sz w:val="30"/>
          <w:szCs w:val="30"/>
        </w:rPr>
        <w:br/>
      </w:r>
      <w:r w:rsidRPr="000C282C">
        <w:rPr>
          <w:rFonts w:ascii="Times New Roman CYR" w:hAnsi="Times New Roman CYR" w:cs="Times New Roman CYR"/>
          <w:b/>
          <w:i/>
          <w:iCs/>
          <w:sz w:val="30"/>
          <w:szCs w:val="30"/>
        </w:rPr>
        <w:t>гос</w:t>
      </w:r>
      <w:r w:rsidR="000204A5" w:rsidRPr="000C282C">
        <w:rPr>
          <w:rFonts w:ascii="Times New Roman CYR" w:hAnsi="Times New Roman CYR" w:cs="Times New Roman CYR"/>
          <w:b/>
          <w:i/>
          <w:iCs/>
          <w:sz w:val="30"/>
          <w:szCs w:val="30"/>
        </w:rPr>
        <w:t>ударственных программ</w:t>
      </w:r>
    </w:p>
    <w:p w:rsidR="00CD3931" w:rsidRPr="003A236A" w:rsidRDefault="00CD3931" w:rsidP="00CD3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D15F1" w:rsidRPr="003A236A" w:rsidRDefault="009D15F1" w:rsidP="00CD3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A236A">
        <w:rPr>
          <w:rFonts w:ascii="Times New Roman CYR" w:hAnsi="Times New Roman CYR" w:cs="Times New Roman CYR"/>
          <w:color w:val="000000"/>
          <w:sz w:val="28"/>
          <w:szCs w:val="28"/>
        </w:rPr>
        <w:t>Оценка наступления контрольных событий (точек) осуществлялась путем расчета отношения количества фактически достигнутых контрольных событий (точек) в отчетном периоде к плановому количеству с учетом невыполненных контрольных событий (точек) прошлых периодов. В отчетном периоде оценка наступления контрольных событий (точек) осуществлялась по уточненному порядку подсчета планового и фактического количества контрольных событий (точек).</w:t>
      </w:r>
      <w:r w:rsidR="00315088">
        <w:rPr>
          <w:rFonts w:ascii="Times New Roman CYR" w:hAnsi="Times New Roman CYR" w:cs="Times New Roman CYR"/>
          <w:color w:val="000000"/>
          <w:sz w:val="28"/>
          <w:szCs w:val="28"/>
        </w:rPr>
        <w:t xml:space="preserve"> Из запланированных 1256 контрольных </w:t>
      </w:r>
      <w:r w:rsidR="00315088" w:rsidRPr="00315088">
        <w:rPr>
          <w:rFonts w:ascii="Times New Roman CYR" w:hAnsi="Times New Roman CYR" w:cs="Times New Roman CYR"/>
          <w:color w:val="000000"/>
          <w:sz w:val="28"/>
          <w:szCs w:val="28"/>
        </w:rPr>
        <w:t>событий (точек)</w:t>
      </w:r>
      <w:r w:rsidR="00315088">
        <w:rPr>
          <w:rFonts w:ascii="Times New Roman CYR" w:hAnsi="Times New Roman CYR" w:cs="Times New Roman CYR"/>
          <w:color w:val="000000"/>
          <w:sz w:val="28"/>
          <w:szCs w:val="28"/>
        </w:rPr>
        <w:t>, выполнено 329 (0,26 % от общего количества).</w:t>
      </w:r>
    </w:p>
    <w:p w:rsidR="009D15F1" w:rsidRPr="003A236A" w:rsidRDefault="009D15F1" w:rsidP="00E04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36A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этом согласно отчетным данным фактический срок достижения </w:t>
      </w:r>
      <w:r w:rsidR="00A80DD4" w:rsidRPr="003A236A">
        <w:rPr>
          <w:rFonts w:ascii="Times New Roman CYR" w:hAnsi="Times New Roman CYR" w:cs="Times New Roman CYR"/>
          <w:color w:val="000000"/>
          <w:sz w:val="28"/>
          <w:szCs w:val="28"/>
        </w:rPr>
        <w:t>не</w:t>
      </w:r>
      <w:r w:rsidRPr="003A236A">
        <w:rPr>
          <w:rFonts w:ascii="Times New Roman CYR" w:hAnsi="Times New Roman CYR" w:cs="Times New Roman CYR"/>
          <w:color w:val="000000"/>
          <w:sz w:val="28"/>
          <w:szCs w:val="28"/>
        </w:rPr>
        <w:t xml:space="preserve">значительного числа контрольных событий (точек) </w:t>
      </w:r>
      <w:r w:rsidR="00E04141" w:rsidRPr="003A236A">
        <w:rPr>
          <w:rFonts w:ascii="Times New Roman CYR" w:hAnsi="Times New Roman CYR" w:cs="Times New Roman CYR"/>
          <w:color w:val="000000"/>
          <w:sz w:val="28"/>
          <w:szCs w:val="28"/>
        </w:rPr>
        <w:t>государственных программ</w:t>
      </w:r>
      <w:r w:rsidRPr="003A236A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 итогам </w:t>
      </w:r>
      <w:r w:rsidR="00A80DD4" w:rsidRPr="003A236A">
        <w:rPr>
          <w:rFonts w:ascii="Times New Roman CYR" w:hAnsi="Times New Roman CYR" w:cs="Times New Roman CYR"/>
          <w:color w:val="000000"/>
          <w:sz w:val="28"/>
          <w:szCs w:val="28"/>
        </w:rPr>
        <w:t xml:space="preserve">1 квартала </w:t>
      </w:r>
      <w:r w:rsidRPr="003A236A">
        <w:rPr>
          <w:rFonts w:ascii="Times New Roman CYR" w:hAnsi="Times New Roman CYR" w:cs="Times New Roman CYR"/>
          <w:color w:val="000000"/>
          <w:sz w:val="28"/>
          <w:szCs w:val="28"/>
        </w:rPr>
        <w:t>202</w:t>
      </w:r>
      <w:r w:rsidR="00315088">
        <w:rPr>
          <w:rFonts w:ascii="Times New Roman CYR" w:hAnsi="Times New Roman CYR" w:cs="Times New Roman CYR"/>
          <w:color w:val="000000"/>
          <w:sz w:val="28"/>
          <w:szCs w:val="28"/>
        </w:rPr>
        <w:t>6</w:t>
      </w:r>
      <w:r w:rsidRPr="003A236A">
        <w:rPr>
          <w:rFonts w:ascii="Times New Roman CYR" w:hAnsi="Times New Roman CYR" w:cs="Times New Roman CYR"/>
          <w:color w:val="000000"/>
          <w:sz w:val="28"/>
          <w:szCs w:val="28"/>
        </w:rPr>
        <w:t xml:space="preserve"> г</w:t>
      </w:r>
      <w:r w:rsidR="00794D87">
        <w:rPr>
          <w:rFonts w:ascii="Times New Roman CYR" w:hAnsi="Times New Roman CYR" w:cs="Times New Roman CYR"/>
          <w:color w:val="000000"/>
          <w:sz w:val="28"/>
          <w:szCs w:val="28"/>
        </w:rPr>
        <w:t>ода</w:t>
      </w:r>
      <w:r w:rsidRPr="003A236A">
        <w:rPr>
          <w:rFonts w:ascii="Times New Roman CYR" w:hAnsi="Times New Roman CYR" w:cs="Times New Roman CYR"/>
          <w:color w:val="000000"/>
          <w:sz w:val="28"/>
          <w:szCs w:val="28"/>
        </w:rPr>
        <w:t xml:space="preserve"> наступил раньше планового более</w:t>
      </w:r>
      <w:proofErr w:type="gramStart"/>
      <w:r w:rsidR="00E04141" w:rsidRPr="003A236A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proofErr w:type="gramEnd"/>
      <w:r w:rsidRPr="003A236A">
        <w:rPr>
          <w:rFonts w:ascii="Times New Roman CYR" w:hAnsi="Times New Roman CYR" w:cs="Times New Roman CYR"/>
          <w:color w:val="000000"/>
          <w:sz w:val="28"/>
          <w:szCs w:val="28"/>
        </w:rPr>
        <w:t xml:space="preserve"> чем на месяц. Соответствующие сведения указывают на некачественное планирование контрольных событий (точек) ответственных исполнителей (установка срока наступления контрольного события (точки) </w:t>
      </w:r>
      <w:r w:rsidRPr="003A236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A236A">
        <w:rPr>
          <w:rFonts w:ascii="Times New Roman CYR" w:hAnsi="Times New Roman CYR" w:cs="Times New Roman CYR"/>
          <w:color w:val="000000"/>
          <w:sz w:val="28"/>
          <w:szCs w:val="28"/>
        </w:rPr>
        <w:t>с запасом</w:t>
      </w:r>
      <w:r w:rsidRPr="003A236A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3A236A">
        <w:rPr>
          <w:rFonts w:ascii="Times New Roman CYR" w:hAnsi="Times New Roman CYR" w:cs="Times New Roman CYR"/>
          <w:color w:val="000000"/>
          <w:sz w:val="28"/>
          <w:szCs w:val="28"/>
        </w:rPr>
        <w:t>во избежание риска).</w:t>
      </w:r>
    </w:p>
    <w:p w:rsidR="009D15F1" w:rsidRPr="003A236A" w:rsidRDefault="009D15F1" w:rsidP="009D15F1">
      <w:pPr>
        <w:pStyle w:val="af3"/>
        <w:tabs>
          <w:tab w:val="left" w:pos="0"/>
        </w:tabs>
        <w:spacing w:line="276" w:lineRule="auto"/>
        <w:ind w:left="0"/>
        <w:jc w:val="both"/>
        <w:rPr>
          <w:b/>
          <w:szCs w:val="28"/>
        </w:rPr>
      </w:pPr>
    </w:p>
    <w:p w:rsidR="00311436" w:rsidRPr="003A236A" w:rsidRDefault="00311436" w:rsidP="00E61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D5675" w:rsidRPr="003A236A" w:rsidRDefault="00BD5675" w:rsidP="00241AE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36A">
        <w:rPr>
          <w:rFonts w:ascii="Times New Roman" w:hAnsi="Times New Roman" w:cs="Times New Roman"/>
          <w:b/>
          <w:sz w:val="28"/>
          <w:szCs w:val="28"/>
        </w:rPr>
        <w:t xml:space="preserve">ОЦЕНКА ДЕЯТЕЛЬНОСТИ ОРГАНОВ ИСПОЛНИТЕЛЬНОЙ ВЛАСТИ, ВЫВОДЫ И ПРЕДЛОЖЕНИЯ ПО ПОВЫШЕНИЮ ЭФФЕКТИВНОСТИ РЕАЛИЗАЦИИ ГОСУДАРСТВЕННЫХ ПРОГРАММ </w:t>
      </w:r>
      <w:r w:rsidR="00A37CA6" w:rsidRPr="003A236A">
        <w:rPr>
          <w:rFonts w:ascii="Times New Roman" w:hAnsi="Times New Roman" w:cs="Times New Roman"/>
          <w:b/>
          <w:sz w:val="28"/>
          <w:szCs w:val="28"/>
        </w:rPr>
        <w:br/>
      </w:r>
      <w:r w:rsidRPr="003A236A">
        <w:rPr>
          <w:rFonts w:ascii="Times New Roman" w:hAnsi="Times New Roman" w:cs="Times New Roman"/>
          <w:b/>
          <w:sz w:val="28"/>
          <w:szCs w:val="28"/>
        </w:rPr>
        <w:t>КАРАЧАЕВО-ЧЕРКЕССКОЙ РЕСПУБЛИКИ</w:t>
      </w:r>
    </w:p>
    <w:p w:rsidR="007E1BBD" w:rsidRPr="003A236A" w:rsidRDefault="007E1BBD" w:rsidP="00241AE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36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57333" w:rsidRPr="003A236A">
        <w:rPr>
          <w:rFonts w:ascii="Times New Roman" w:hAnsi="Times New Roman" w:cs="Times New Roman"/>
          <w:b/>
          <w:sz w:val="28"/>
          <w:szCs w:val="28"/>
        </w:rPr>
        <w:t xml:space="preserve">1 квартале </w:t>
      </w:r>
      <w:r w:rsidRPr="003A236A">
        <w:rPr>
          <w:rFonts w:ascii="Times New Roman" w:hAnsi="Times New Roman" w:cs="Times New Roman"/>
          <w:b/>
          <w:sz w:val="28"/>
          <w:szCs w:val="28"/>
        </w:rPr>
        <w:t>20</w:t>
      </w:r>
      <w:r w:rsidR="005B66EB">
        <w:rPr>
          <w:rFonts w:ascii="Times New Roman" w:hAnsi="Times New Roman" w:cs="Times New Roman"/>
          <w:b/>
          <w:sz w:val="28"/>
          <w:szCs w:val="28"/>
        </w:rPr>
        <w:t>26</w:t>
      </w:r>
      <w:r w:rsidR="00257333" w:rsidRPr="003A236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8506B" w:rsidRPr="003A236A" w:rsidRDefault="00D8506B" w:rsidP="00883172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5675" w:rsidRPr="003A236A" w:rsidRDefault="00BD5675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36A">
        <w:rPr>
          <w:rFonts w:ascii="Times New Roman" w:hAnsi="Times New Roman" w:cs="Times New Roman"/>
          <w:b/>
          <w:sz w:val="28"/>
          <w:szCs w:val="28"/>
        </w:rPr>
        <w:t xml:space="preserve">В ходе анализа оценки эффективности государственных программ выявлены </w:t>
      </w:r>
      <w:r w:rsidR="00BB697D" w:rsidRPr="003A236A">
        <w:rPr>
          <w:rFonts w:ascii="Times New Roman" w:hAnsi="Times New Roman" w:cs="Times New Roman"/>
          <w:b/>
          <w:sz w:val="28"/>
          <w:szCs w:val="28"/>
        </w:rPr>
        <w:t xml:space="preserve">и не устранены ответственными исполнителями </w:t>
      </w:r>
      <w:r w:rsidRPr="003A236A">
        <w:rPr>
          <w:rFonts w:ascii="Times New Roman" w:hAnsi="Times New Roman" w:cs="Times New Roman"/>
          <w:b/>
          <w:sz w:val="28"/>
          <w:szCs w:val="28"/>
        </w:rPr>
        <w:t>следующие недостатки:</w:t>
      </w:r>
    </w:p>
    <w:p w:rsidR="00A65AC0" w:rsidRPr="003A236A" w:rsidRDefault="00A65AC0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>1. Низкое качество работы ответственных исполнителей (соисполнителей) государственных программ:</w:t>
      </w:r>
    </w:p>
    <w:p w:rsidR="00A65AC0" w:rsidRPr="003A236A" w:rsidRDefault="00A65AC0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>некачественное предоставление отчетов о ходе реализации государственных программ;</w:t>
      </w:r>
    </w:p>
    <w:p w:rsidR="00A65AC0" w:rsidRPr="003A236A" w:rsidRDefault="00A65AC0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>не</w:t>
      </w:r>
      <w:r w:rsidR="00081CCA" w:rsidRPr="003A236A">
        <w:rPr>
          <w:rFonts w:ascii="Times New Roman" w:hAnsi="Times New Roman" w:cs="Times New Roman"/>
          <w:sz w:val="28"/>
          <w:szCs w:val="28"/>
        </w:rPr>
        <w:t>с</w:t>
      </w:r>
      <w:r w:rsidRPr="003A236A">
        <w:rPr>
          <w:rFonts w:ascii="Times New Roman" w:hAnsi="Times New Roman" w:cs="Times New Roman"/>
          <w:sz w:val="28"/>
          <w:szCs w:val="28"/>
        </w:rPr>
        <w:t>воевременное принятие правовых актов, предусмотренных в рамках мер правового регулирования в сфере реализации государственных программ.</w:t>
      </w:r>
    </w:p>
    <w:p w:rsidR="007E62FC" w:rsidRPr="003A236A" w:rsidRDefault="007E62FC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 xml:space="preserve">2. </w:t>
      </w:r>
      <w:r w:rsidR="00081CCA" w:rsidRPr="003A236A">
        <w:rPr>
          <w:rFonts w:ascii="Times New Roman" w:hAnsi="Times New Roman" w:cs="Times New Roman"/>
          <w:sz w:val="28"/>
          <w:szCs w:val="28"/>
        </w:rPr>
        <w:t>Неэффективное</w:t>
      </w:r>
      <w:r w:rsidRPr="003A236A">
        <w:rPr>
          <w:rFonts w:ascii="Times New Roman" w:hAnsi="Times New Roman" w:cs="Times New Roman"/>
          <w:sz w:val="28"/>
          <w:szCs w:val="28"/>
        </w:rPr>
        <w:t xml:space="preserve"> управление государственными программами:</w:t>
      </w:r>
    </w:p>
    <w:p w:rsidR="007E62FC" w:rsidRPr="003A236A" w:rsidRDefault="007E62FC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>несоответствие показателей (индикаторов) мероприятиям и расходам республиканского бюджета;</w:t>
      </w:r>
    </w:p>
    <w:p w:rsidR="007E62FC" w:rsidRPr="003A236A" w:rsidRDefault="007E62FC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lastRenderedPageBreak/>
        <w:t xml:space="preserve">низкий уровень работы по привлечению иных источников финансирования для реализации государственных программ; </w:t>
      </w:r>
    </w:p>
    <w:p w:rsidR="007E62FC" w:rsidRPr="003A236A" w:rsidRDefault="007E62FC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 xml:space="preserve">отсутствие управляемости в отношении соисполнителей и участников </w:t>
      </w:r>
      <w:r w:rsidR="00415EBB" w:rsidRPr="003A236A">
        <w:rPr>
          <w:rFonts w:ascii="Times New Roman" w:hAnsi="Times New Roman" w:cs="Times New Roman"/>
          <w:sz w:val="28"/>
          <w:szCs w:val="28"/>
        </w:rPr>
        <w:t>государственных программ.</w:t>
      </w:r>
    </w:p>
    <w:p w:rsidR="00BD5675" w:rsidRPr="003A236A" w:rsidRDefault="0045279E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 xml:space="preserve">3. </w:t>
      </w:r>
      <w:r w:rsidR="00BD5675" w:rsidRPr="003A236A">
        <w:rPr>
          <w:rFonts w:ascii="Times New Roman" w:hAnsi="Times New Roman" w:cs="Times New Roman"/>
          <w:sz w:val="28"/>
          <w:szCs w:val="28"/>
        </w:rPr>
        <w:t xml:space="preserve">Наличие в государственных программах показателей (индикаторов), </w:t>
      </w:r>
      <w:r w:rsidR="00081CCA" w:rsidRPr="003A236A">
        <w:rPr>
          <w:rFonts w:ascii="Times New Roman" w:hAnsi="Times New Roman" w:cs="Times New Roman"/>
          <w:sz w:val="28"/>
          <w:szCs w:val="28"/>
        </w:rPr>
        <w:br/>
      </w:r>
      <w:r w:rsidR="00BD5675" w:rsidRPr="003A236A">
        <w:rPr>
          <w:rFonts w:ascii="Times New Roman" w:hAnsi="Times New Roman" w:cs="Times New Roman"/>
          <w:sz w:val="28"/>
          <w:szCs w:val="28"/>
        </w:rPr>
        <w:t>не имеющих динамику изменения с течением времени, а также вовсе отсутствие плановых значений показателей (индикаторов). Сложившаяся ситуация приводит к искажению оценки эффективности государственных программ.</w:t>
      </w:r>
    </w:p>
    <w:p w:rsidR="00BD5675" w:rsidRPr="003A236A" w:rsidRDefault="00BD5675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>Исполнителям государственных программ следует увяз</w:t>
      </w:r>
      <w:r w:rsidR="000A3B59" w:rsidRPr="003A236A">
        <w:rPr>
          <w:rFonts w:ascii="Times New Roman" w:hAnsi="Times New Roman" w:cs="Times New Roman"/>
          <w:sz w:val="28"/>
          <w:szCs w:val="28"/>
        </w:rPr>
        <w:t>ывать</w:t>
      </w:r>
      <w:r w:rsidRPr="003A236A">
        <w:rPr>
          <w:rFonts w:ascii="Times New Roman" w:hAnsi="Times New Roman" w:cs="Times New Roman"/>
          <w:sz w:val="28"/>
          <w:szCs w:val="28"/>
        </w:rPr>
        <w:t xml:space="preserve"> плановые значения целевых показател</w:t>
      </w:r>
      <w:r w:rsidR="00C0427B" w:rsidRPr="003A236A">
        <w:rPr>
          <w:rFonts w:ascii="Times New Roman" w:hAnsi="Times New Roman" w:cs="Times New Roman"/>
          <w:sz w:val="28"/>
          <w:szCs w:val="28"/>
        </w:rPr>
        <w:t>ей с реализуемыми мероприятиями.</w:t>
      </w:r>
    </w:p>
    <w:p w:rsidR="00BD5675" w:rsidRPr="003A236A" w:rsidRDefault="00AE1E26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505">
        <w:rPr>
          <w:rFonts w:ascii="Times New Roman" w:hAnsi="Times New Roman" w:cs="Times New Roman"/>
          <w:sz w:val="28"/>
          <w:szCs w:val="28"/>
        </w:rPr>
        <w:t>4.</w:t>
      </w:r>
      <w:r w:rsidR="005C1D1A" w:rsidRPr="009D3505">
        <w:rPr>
          <w:rFonts w:ascii="Times New Roman" w:hAnsi="Times New Roman" w:cs="Times New Roman"/>
          <w:sz w:val="28"/>
          <w:szCs w:val="28"/>
        </w:rPr>
        <w:t xml:space="preserve"> В ходе анализа </w:t>
      </w:r>
      <w:r w:rsidRPr="009D3505">
        <w:rPr>
          <w:rFonts w:ascii="Times New Roman" w:hAnsi="Times New Roman" w:cs="Times New Roman"/>
          <w:sz w:val="28"/>
          <w:szCs w:val="28"/>
        </w:rPr>
        <w:t xml:space="preserve"> </w:t>
      </w:r>
      <w:r w:rsidR="005C1D1A" w:rsidRPr="009D3505">
        <w:rPr>
          <w:rFonts w:ascii="Times New Roman" w:hAnsi="Times New Roman" w:cs="Times New Roman"/>
          <w:sz w:val="28"/>
          <w:szCs w:val="28"/>
        </w:rPr>
        <w:t>определено что, в</w:t>
      </w:r>
      <w:r w:rsidR="00BD5675" w:rsidRPr="009D3505">
        <w:rPr>
          <w:rFonts w:ascii="Times New Roman" w:hAnsi="Times New Roman" w:cs="Times New Roman"/>
          <w:sz w:val="28"/>
          <w:szCs w:val="28"/>
        </w:rPr>
        <w:t xml:space="preserve">ключение в </w:t>
      </w:r>
      <w:r w:rsidR="00C0427B" w:rsidRPr="009D3505">
        <w:rPr>
          <w:rFonts w:ascii="Times New Roman" w:hAnsi="Times New Roman" w:cs="Times New Roman"/>
          <w:sz w:val="28"/>
          <w:szCs w:val="28"/>
        </w:rPr>
        <w:t>государственные программы</w:t>
      </w:r>
      <w:r w:rsidR="00BD5675" w:rsidRPr="009D3505">
        <w:rPr>
          <w:rFonts w:ascii="Times New Roman" w:hAnsi="Times New Roman" w:cs="Times New Roman"/>
          <w:sz w:val="28"/>
          <w:szCs w:val="28"/>
        </w:rPr>
        <w:t xml:space="preserve"> </w:t>
      </w:r>
      <w:r w:rsidR="00BD5675" w:rsidRPr="009D3505">
        <w:rPr>
          <w:rFonts w:ascii="Times New Roman" w:hAnsi="Times New Roman" w:cs="Times New Roman"/>
          <w:iCs/>
          <w:sz w:val="28"/>
          <w:szCs w:val="28"/>
        </w:rPr>
        <w:t xml:space="preserve">плановых значений показателей, </w:t>
      </w:r>
      <w:r w:rsidR="005C1D1A" w:rsidRPr="009D3505">
        <w:rPr>
          <w:rFonts w:ascii="Times New Roman" w:hAnsi="Times New Roman" w:cs="Times New Roman"/>
          <w:iCs/>
          <w:sz w:val="28"/>
          <w:szCs w:val="28"/>
        </w:rPr>
        <w:t xml:space="preserve">не </w:t>
      </w:r>
      <w:r w:rsidR="00BD5675" w:rsidRPr="009D3505">
        <w:rPr>
          <w:rFonts w:ascii="Times New Roman" w:hAnsi="Times New Roman" w:cs="Times New Roman"/>
          <w:iCs/>
          <w:sz w:val="28"/>
          <w:szCs w:val="28"/>
        </w:rPr>
        <w:t>имеющих вес (относительную значимость), при отсутствии финансирования мероприятий, характериз</w:t>
      </w:r>
      <w:r w:rsidR="009B1B2D" w:rsidRPr="009D3505">
        <w:rPr>
          <w:rFonts w:ascii="Times New Roman" w:hAnsi="Times New Roman" w:cs="Times New Roman"/>
          <w:iCs/>
          <w:sz w:val="28"/>
          <w:szCs w:val="28"/>
        </w:rPr>
        <w:t>ует</w:t>
      </w:r>
      <w:r w:rsidR="00BD5675" w:rsidRPr="009D3505">
        <w:rPr>
          <w:rFonts w:ascii="Times New Roman" w:hAnsi="Times New Roman" w:cs="Times New Roman"/>
          <w:sz w:val="28"/>
          <w:szCs w:val="28"/>
        </w:rPr>
        <w:t xml:space="preserve"> отсутствие взаимосвязи между показателями и соответствующими программными мероприятиями.</w:t>
      </w:r>
    </w:p>
    <w:p w:rsidR="00BD5675" w:rsidRPr="003A236A" w:rsidRDefault="00ED0028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>5</w:t>
      </w:r>
      <w:r w:rsidR="00BD5675" w:rsidRPr="003A236A">
        <w:rPr>
          <w:rFonts w:ascii="Times New Roman" w:hAnsi="Times New Roman" w:cs="Times New Roman"/>
          <w:sz w:val="28"/>
          <w:szCs w:val="28"/>
        </w:rPr>
        <w:t>. Отсутствие аргументации значительного перевыполнения ряда показателей государственных программ, что может характеризовать недостатки в планировании показателей (их занижение). Причина перевыполнения показателей в значительной мере обусловлена некорректной методикой их расчета.</w:t>
      </w:r>
    </w:p>
    <w:p w:rsidR="00BD5675" w:rsidRPr="003A236A" w:rsidRDefault="00750EB5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>6</w:t>
      </w:r>
      <w:r w:rsidR="00BD5675" w:rsidRPr="003A236A">
        <w:rPr>
          <w:rFonts w:ascii="Times New Roman" w:hAnsi="Times New Roman" w:cs="Times New Roman"/>
          <w:sz w:val="28"/>
          <w:szCs w:val="28"/>
        </w:rPr>
        <w:t xml:space="preserve">. </w:t>
      </w:r>
      <w:r w:rsidR="00D84144" w:rsidRPr="003A236A">
        <w:rPr>
          <w:rFonts w:ascii="Times New Roman" w:hAnsi="Times New Roman" w:cs="Times New Roman"/>
          <w:sz w:val="28"/>
          <w:szCs w:val="28"/>
        </w:rPr>
        <w:t>Н</w:t>
      </w:r>
      <w:r w:rsidR="00BD5675" w:rsidRPr="003A236A">
        <w:rPr>
          <w:rFonts w:ascii="Times New Roman" w:hAnsi="Times New Roman" w:cs="Times New Roman"/>
          <w:sz w:val="28"/>
          <w:szCs w:val="28"/>
        </w:rPr>
        <w:t xml:space="preserve">есвоевременность их представления. Наиболее распространенные ошибки при подготовке </w:t>
      </w:r>
      <w:r w:rsidR="00146A6E" w:rsidRPr="003A236A">
        <w:rPr>
          <w:rFonts w:ascii="Times New Roman" w:hAnsi="Times New Roman" w:cs="Times New Roman"/>
          <w:sz w:val="28"/>
          <w:szCs w:val="28"/>
        </w:rPr>
        <w:t>отчето</w:t>
      </w:r>
      <w:r w:rsidR="00D84144" w:rsidRPr="003A236A">
        <w:rPr>
          <w:rFonts w:ascii="Times New Roman" w:hAnsi="Times New Roman" w:cs="Times New Roman"/>
          <w:sz w:val="28"/>
          <w:szCs w:val="28"/>
        </w:rPr>
        <w:t xml:space="preserve">в </w:t>
      </w:r>
      <w:r w:rsidR="0063634D" w:rsidRPr="003A236A">
        <w:rPr>
          <w:rFonts w:ascii="Times New Roman" w:hAnsi="Times New Roman" w:cs="Times New Roman"/>
          <w:sz w:val="28"/>
          <w:szCs w:val="28"/>
        </w:rPr>
        <w:t>–</w:t>
      </w:r>
      <w:r w:rsidR="0063634D" w:rsidRPr="003A23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5675" w:rsidRPr="003A236A">
        <w:rPr>
          <w:rFonts w:ascii="Times New Roman" w:hAnsi="Times New Roman" w:cs="Times New Roman"/>
          <w:sz w:val="28"/>
          <w:szCs w:val="28"/>
        </w:rPr>
        <w:t>это отсутствие информации о факторах, повлиявших на ход реализации государственной программы, в том числе анализ причин невыполнения запланированных показателей, либо она представлена частично.</w:t>
      </w:r>
    </w:p>
    <w:p w:rsidR="00BD5675" w:rsidRPr="003A236A" w:rsidRDefault="00BD5675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>Предложения по дальнейшей реализации государственной программы представлены в общих чертах и не учитывают сло</w:t>
      </w:r>
      <w:r w:rsidR="0063634D" w:rsidRPr="003A236A">
        <w:rPr>
          <w:rFonts w:ascii="Times New Roman" w:hAnsi="Times New Roman" w:cs="Times New Roman"/>
          <w:sz w:val="28"/>
          <w:szCs w:val="28"/>
        </w:rPr>
        <w:t xml:space="preserve">жной экономической обстановки </w:t>
      </w:r>
      <w:r w:rsidRPr="003A236A">
        <w:rPr>
          <w:rFonts w:ascii="Times New Roman" w:hAnsi="Times New Roman" w:cs="Times New Roman"/>
          <w:sz w:val="28"/>
          <w:szCs w:val="28"/>
        </w:rPr>
        <w:t>в стране и регионе.</w:t>
      </w:r>
    </w:p>
    <w:p w:rsidR="00BD5675" w:rsidRPr="003A236A" w:rsidRDefault="00BD5675" w:rsidP="00696EE7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>В связи с этим</w:t>
      </w:r>
      <w:r w:rsidR="000A3B59" w:rsidRPr="003A236A">
        <w:rPr>
          <w:rFonts w:ascii="Times New Roman" w:hAnsi="Times New Roman" w:cs="Times New Roman"/>
          <w:sz w:val="28"/>
          <w:szCs w:val="28"/>
        </w:rPr>
        <w:t xml:space="preserve"> ответственным исполнителям </w:t>
      </w:r>
      <w:r w:rsidRPr="003A236A">
        <w:rPr>
          <w:rFonts w:ascii="Times New Roman" w:hAnsi="Times New Roman" w:cs="Times New Roman"/>
          <w:sz w:val="28"/>
          <w:szCs w:val="28"/>
        </w:rPr>
        <w:t xml:space="preserve">и соисполнителям государственных программ необходимо усилить </w:t>
      </w:r>
      <w:proofErr w:type="gramStart"/>
      <w:r w:rsidRPr="003A236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236A">
        <w:rPr>
          <w:rFonts w:ascii="Times New Roman" w:hAnsi="Times New Roman" w:cs="Times New Roman"/>
          <w:sz w:val="28"/>
          <w:szCs w:val="28"/>
        </w:rPr>
        <w:t xml:space="preserve"> качеством предоставляемых докладов и своевременностью их представления.</w:t>
      </w:r>
    </w:p>
    <w:p w:rsidR="00E96372" w:rsidRPr="003A236A" w:rsidRDefault="00E96372" w:rsidP="00C0427B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427B" w:rsidRPr="003A236A" w:rsidRDefault="00C0427B" w:rsidP="00C0427B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36A">
        <w:rPr>
          <w:rFonts w:ascii="Times New Roman" w:hAnsi="Times New Roman" w:cs="Times New Roman"/>
          <w:b/>
          <w:sz w:val="28"/>
          <w:szCs w:val="28"/>
        </w:rPr>
        <w:t xml:space="preserve">В целом в </w:t>
      </w:r>
      <w:r w:rsidR="005C28DE" w:rsidRPr="003A236A">
        <w:rPr>
          <w:rFonts w:ascii="Times New Roman" w:hAnsi="Times New Roman" w:cs="Times New Roman"/>
          <w:b/>
          <w:sz w:val="28"/>
          <w:szCs w:val="28"/>
        </w:rPr>
        <w:t>1 квартале 202</w:t>
      </w:r>
      <w:r w:rsidR="005B66EB">
        <w:rPr>
          <w:rFonts w:ascii="Times New Roman" w:hAnsi="Times New Roman" w:cs="Times New Roman"/>
          <w:b/>
          <w:sz w:val="28"/>
          <w:szCs w:val="28"/>
        </w:rPr>
        <w:t>6</w:t>
      </w:r>
      <w:r w:rsidR="005C28DE" w:rsidRPr="003A236A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3A236A">
        <w:rPr>
          <w:rFonts w:ascii="Times New Roman" w:hAnsi="Times New Roman" w:cs="Times New Roman"/>
          <w:b/>
          <w:sz w:val="28"/>
          <w:szCs w:val="28"/>
        </w:rPr>
        <w:t xml:space="preserve">улучшено значение оценки эффективности государственных программ. </w:t>
      </w:r>
    </w:p>
    <w:p w:rsidR="00C0427B" w:rsidRPr="003A236A" w:rsidRDefault="00C0427B" w:rsidP="00C042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36A">
        <w:rPr>
          <w:rFonts w:ascii="Times New Roman CYR" w:hAnsi="Times New Roman CYR" w:cs="Times New Roman CYR"/>
          <w:color w:val="00000A"/>
          <w:sz w:val="28"/>
          <w:szCs w:val="28"/>
        </w:rPr>
        <w:t xml:space="preserve">В соответствии с представленными отчетными данными о ходе реализации государственных программ </w:t>
      </w:r>
      <w:r w:rsidR="005B66EB" w:rsidRPr="003A236A">
        <w:rPr>
          <w:rFonts w:ascii="Times New Roman CYR" w:hAnsi="Times New Roman CYR" w:cs="Times New Roman CYR"/>
          <w:color w:val="00000A"/>
          <w:sz w:val="28"/>
          <w:szCs w:val="28"/>
        </w:rPr>
        <w:t>за 1 квартал 20</w:t>
      </w:r>
      <w:r w:rsidR="005B66EB">
        <w:rPr>
          <w:rFonts w:ascii="Times New Roman CYR" w:hAnsi="Times New Roman CYR" w:cs="Times New Roman CYR"/>
          <w:color w:val="00000A"/>
          <w:sz w:val="28"/>
          <w:szCs w:val="28"/>
        </w:rPr>
        <w:t>26</w:t>
      </w:r>
      <w:r w:rsidR="005B66EB" w:rsidRPr="003A236A">
        <w:rPr>
          <w:rFonts w:ascii="Times New Roman CYR" w:hAnsi="Times New Roman CYR" w:cs="Times New Roman CYR"/>
          <w:color w:val="00000A"/>
          <w:sz w:val="28"/>
          <w:szCs w:val="28"/>
        </w:rPr>
        <w:t xml:space="preserve"> го</w:t>
      </w:r>
      <w:r w:rsidR="005B66EB" w:rsidRPr="003A236A">
        <w:rPr>
          <w:rFonts w:ascii="Times New Roman CYR" w:hAnsi="Times New Roman CYR" w:cs="Times New Roman CYR"/>
          <w:color w:val="000000"/>
          <w:sz w:val="28"/>
          <w:szCs w:val="28"/>
        </w:rPr>
        <w:t xml:space="preserve">да </w:t>
      </w:r>
      <w:r w:rsidRPr="003A236A">
        <w:rPr>
          <w:rFonts w:ascii="Times New Roman CYR" w:hAnsi="Times New Roman CYR" w:cs="Times New Roman CYR"/>
          <w:color w:val="00000A"/>
          <w:sz w:val="28"/>
          <w:szCs w:val="28"/>
        </w:rPr>
        <w:t xml:space="preserve">целесообразно признать выполнение </w:t>
      </w:r>
      <w:r w:rsidR="005B66EB">
        <w:rPr>
          <w:rFonts w:ascii="Times New Roman CYR" w:hAnsi="Times New Roman CYR" w:cs="Times New Roman CYR"/>
          <w:color w:val="00000A"/>
          <w:sz w:val="28"/>
          <w:szCs w:val="28"/>
        </w:rPr>
        <w:t>19</w:t>
      </w:r>
      <w:r w:rsidRPr="003A236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5B66EB">
        <w:rPr>
          <w:rFonts w:ascii="Times New Roman CYR" w:hAnsi="Times New Roman CYR" w:cs="Times New Roman CYR"/>
          <w:color w:val="00000A"/>
          <w:sz w:val="28"/>
          <w:szCs w:val="28"/>
        </w:rPr>
        <w:t>государственных программ</w:t>
      </w:r>
      <w:r w:rsidRPr="003A236A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r w:rsidRPr="003A236A">
        <w:rPr>
          <w:rFonts w:ascii="Times New Roman CYR" w:hAnsi="Times New Roman CYR" w:cs="Times New Roman CYR"/>
          <w:color w:val="000000"/>
          <w:sz w:val="28"/>
          <w:szCs w:val="28"/>
        </w:rPr>
        <w:t>эффективными</w:t>
      </w:r>
      <w:r w:rsidR="005C28DE" w:rsidRPr="003A236A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E96372" w:rsidRPr="003A236A" w:rsidRDefault="00E96372" w:rsidP="00696EE7">
      <w:pPr>
        <w:pStyle w:val="ab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5675" w:rsidRPr="003A236A" w:rsidRDefault="00BD5675" w:rsidP="00696EE7">
      <w:pPr>
        <w:pStyle w:val="ab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236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 итогу аналитической работы ход</w:t>
      </w:r>
      <w:r w:rsidR="00EB0CA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A236A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и </w:t>
      </w:r>
      <w:r w:rsidR="00EB0CA2">
        <w:rPr>
          <w:rFonts w:ascii="Times New Roman" w:hAnsi="Times New Roman" w:cs="Times New Roman"/>
          <w:b/>
          <w:bCs/>
          <w:sz w:val="28"/>
          <w:szCs w:val="28"/>
        </w:rPr>
        <w:t>оценки</w:t>
      </w:r>
      <w:r w:rsidRPr="003A236A">
        <w:rPr>
          <w:rFonts w:ascii="Times New Roman" w:hAnsi="Times New Roman" w:cs="Times New Roman"/>
          <w:b/>
          <w:bCs/>
          <w:sz w:val="28"/>
          <w:szCs w:val="28"/>
        </w:rPr>
        <w:t xml:space="preserve"> эффективности государственных программ за</w:t>
      </w:r>
      <w:r w:rsidR="00416978" w:rsidRPr="003A236A">
        <w:rPr>
          <w:rFonts w:ascii="Times New Roman" w:hAnsi="Times New Roman" w:cs="Times New Roman"/>
          <w:b/>
          <w:bCs/>
          <w:sz w:val="28"/>
          <w:szCs w:val="28"/>
        </w:rPr>
        <w:t xml:space="preserve"> 1 квартал </w:t>
      </w:r>
      <w:r w:rsidRPr="003A236A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B44E32" w:rsidRPr="003A23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B0CA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A236A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794D87">
        <w:rPr>
          <w:rFonts w:ascii="Times New Roman" w:hAnsi="Times New Roman" w:cs="Times New Roman"/>
          <w:b/>
          <w:bCs/>
          <w:sz w:val="28"/>
          <w:szCs w:val="28"/>
        </w:rPr>
        <w:t>ода</w:t>
      </w:r>
      <w:r w:rsidRPr="003A236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B1AF6" w:rsidRDefault="009B1AF6" w:rsidP="00696EE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C5BD6" w:rsidRDefault="00EC5BD6" w:rsidP="00EC5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>В соответствии с представленными отчетными данными о ходе реализации государственных программ целесообразно признать за 1 квартал 2026 го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да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выполнение 18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государственных программ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эффективными</w:t>
      </w:r>
      <w:r w:rsidR="00210D1B">
        <w:rPr>
          <w:rFonts w:ascii="Times New Roman CYR" w:hAnsi="Times New Roman CYR" w:cs="Times New Roman CYR"/>
          <w:color w:val="000000"/>
          <w:sz w:val="28"/>
          <w:szCs w:val="28"/>
        </w:rPr>
        <w:t xml:space="preserve"> и 4 государственные программы неэффективным</w:t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sz w:val="28"/>
          <w:szCs w:val="28"/>
        </w:rPr>
        <w:t>и (приложение 1).</w:t>
      </w:r>
    </w:p>
    <w:p w:rsidR="005B66EB" w:rsidRDefault="005B66EB" w:rsidP="00EC5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5B66EB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Правительства Карачаево-Черкесской Республики от 24.10.2023 № 312 «Об утверждении Положения о системе управления государственными программами Карачаево-Черкесской Республики и приказом Министерства экономического развития Карачаево-Черкесской Республики от 20.11.2023 № 79-п «Об утверждении Методических указаний по разработке и реализации государственных программ Карачаево-Черкесской Республики» </w:t>
      </w:r>
      <w:r w:rsidR="00EC5BD6">
        <w:rPr>
          <w:rFonts w:ascii="Times New Roman" w:hAnsi="Times New Roman" w:cs="Times New Roman"/>
          <w:sz w:val="28"/>
          <w:szCs w:val="28"/>
        </w:rPr>
        <w:t>Министерством строительства и жилищно-коммунального хозяйства Карачаево-Черкесской Республики - ответственным исполнителем государственн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EC5BD6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Pr="005B66EB">
        <w:rPr>
          <w:rFonts w:ascii="Times New Roman" w:hAnsi="Times New Roman" w:cs="Times New Roman"/>
          <w:sz w:val="28"/>
          <w:szCs w:val="28"/>
        </w:rPr>
        <w:t>«Развитие строительства, архитектуры, градостроительства, жилищно-коммунального хозяйства и</w:t>
      </w:r>
      <w:proofErr w:type="gramEnd"/>
      <w:r w:rsidRPr="005B66EB">
        <w:rPr>
          <w:rFonts w:ascii="Times New Roman" w:hAnsi="Times New Roman" w:cs="Times New Roman"/>
          <w:sz w:val="28"/>
          <w:szCs w:val="28"/>
        </w:rPr>
        <w:t xml:space="preserve"> дорожного хозяйства в Карачаево-Черкесской Республике», «Формирование современной городской среды в Карачаево-Черкесской Республике»</w:t>
      </w:r>
      <w:r>
        <w:rPr>
          <w:rFonts w:ascii="Times New Roman" w:hAnsi="Times New Roman" w:cs="Times New Roman"/>
          <w:sz w:val="28"/>
          <w:szCs w:val="28"/>
        </w:rPr>
        <w:t xml:space="preserve"> и «Развитие транспорта и дорожного хозяйства в Карачаево-Черкесской республике» </w:t>
      </w:r>
      <w:r w:rsidRPr="005B66EB">
        <w:rPr>
          <w:rFonts w:ascii="Times New Roman" w:hAnsi="Times New Roman" w:cs="Times New Roman"/>
          <w:sz w:val="28"/>
          <w:szCs w:val="28"/>
        </w:rPr>
        <w:t>не предоставлен отчет о ходе реализации государственн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B66EB">
        <w:rPr>
          <w:rFonts w:ascii="Times New Roman" w:hAnsi="Times New Roman" w:cs="Times New Roman"/>
          <w:sz w:val="28"/>
          <w:szCs w:val="28"/>
        </w:rPr>
        <w:t xml:space="preserve"> программ за 1 квартал 2026 года. </w:t>
      </w:r>
      <w:r>
        <w:rPr>
          <w:rFonts w:ascii="Times New Roman" w:hAnsi="Times New Roman" w:cs="Times New Roman"/>
          <w:sz w:val="28"/>
          <w:szCs w:val="28"/>
        </w:rPr>
        <w:t xml:space="preserve">Так же, Министерством сельского хозяйства Карачаево-Черкесской Республики не представлен отчет </w:t>
      </w:r>
      <w:r w:rsidRPr="005B66EB">
        <w:rPr>
          <w:rFonts w:ascii="Times New Roman" w:hAnsi="Times New Roman" w:cs="Times New Roman"/>
          <w:sz w:val="28"/>
          <w:szCs w:val="28"/>
        </w:rPr>
        <w:t>о ходе реализации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B66E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B66EB">
        <w:rPr>
          <w:rFonts w:ascii="Times New Roman" w:hAnsi="Times New Roman" w:cs="Times New Roman"/>
          <w:sz w:val="28"/>
          <w:szCs w:val="28"/>
        </w:rPr>
        <w:t xml:space="preserve"> за 1 квартал 2026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6EB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Карачаево-Черкесской Республики»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6EB" w:rsidRDefault="005B66EB" w:rsidP="00EC5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6EB">
        <w:rPr>
          <w:rFonts w:ascii="Times New Roman" w:hAnsi="Times New Roman" w:cs="Times New Roman"/>
          <w:sz w:val="28"/>
          <w:szCs w:val="28"/>
        </w:rPr>
        <w:t>В связи с чем, проведение мониторинга государствен</w:t>
      </w:r>
      <w:r w:rsidR="008610F5">
        <w:rPr>
          <w:rFonts w:ascii="Times New Roman" w:hAnsi="Times New Roman" w:cs="Times New Roman"/>
          <w:sz w:val="28"/>
          <w:szCs w:val="28"/>
        </w:rPr>
        <w:t>ных</w:t>
      </w:r>
      <w:r w:rsidRPr="005B66EB">
        <w:rPr>
          <w:rFonts w:ascii="Times New Roman" w:hAnsi="Times New Roman" w:cs="Times New Roman"/>
          <w:sz w:val="28"/>
          <w:szCs w:val="28"/>
        </w:rPr>
        <w:t xml:space="preserve"> программ не представляется возможным. Соответственно, при подготовке ежеквартального доклада о ходе реализации государственных программ, информация </w:t>
      </w:r>
      <w:r w:rsidR="009267A1">
        <w:rPr>
          <w:rFonts w:ascii="Times New Roman" w:hAnsi="Times New Roman" w:cs="Times New Roman"/>
          <w:sz w:val="28"/>
          <w:szCs w:val="28"/>
        </w:rPr>
        <w:br/>
      </w:r>
      <w:r w:rsidRPr="005B66EB">
        <w:rPr>
          <w:rFonts w:ascii="Times New Roman" w:hAnsi="Times New Roman" w:cs="Times New Roman"/>
          <w:sz w:val="28"/>
          <w:szCs w:val="28"/>
        </w:rPr>
        <w:t>о государственн</w:t>
      </w:r>
      <w:r w:rsidR="009267A1">
        <w:rPr>
          <w:rFonts w:ascii="Times New Roman" w:hAnsi="Times New Roman" w:cs="Times New Roman"/>
          <w:sz w:val="28"/>
          <w:szCs w:val="28"/>
        </w:rPr>
        <w:t>ых</w:t>
      </w:r>
      <w:r w:rsidRPr="005B66EB">
        <w:rPr>
          <w:rFonts w:ascii="Times New Roman" w:hAnsi="Times New Roman" w:cs="Times New Roman"/>
          <w:sz w:val="28"/>
          <w:szCs w:val="28"/>
        </w:rPr>
        <w:t xml:space="preserve"> програ</w:t>
      </w:r>
      <w:r w:rsidR="009267A1">
        <w:rPr>
          <w:rFonts w:ascii="Times New Roman" w:hAnsi="Times New Roman" w:cs="Times New Roman"/>
          <w:sz w:val="28"/>
          <w:szCs w:val="28"/>
        </w:rPr>
        <w:t>м</w:t>
      </w:r>
      <w:r w:rsidRPr="005B66EB">
        <w:rPr>
          <w:rFonts w:ascii="Times New Roman" w:hAnsi="Times New Roman" w:cs="Times New Roman"/>
          <w:sz w:val="28"/>
          <w:szCs w:val="28"/>
        </w:rPr>
        <w:t>м</w:t>
      </w:r>
      <w:r w:rsidR="009267A1">
        <w:rPr>
          <w:rFonts w:ascii="Times New Roman" w:hAnsi="Times New Roman" w:cs="Times New Roman"/>
          <w:sz w:val="28"/>
          <w:szCs w:val="28"/>
        </w:rPr>
        <w:t>ах</w:t>
      </w:r>
      <w:r w:rsidRPr="005B66EB">
        <w:rPr>
          <w:rFonts w:ascii="Times New Roman" w:hAnsi="Times New Roman" w:cs="Times New Roman"/>
          <w:sz w:val="28"/>
          <w:szCs w:val="28"/>
        </w:rPr>
        <w:t xml:space="preserve"> не отражена.</w:t>
      </w:r>
      <w:r w:rsidR="008610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10F5"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 w:rsidR="008610F5">
        <w:rPr>
          <w:rFonts w:ascii="Times New Roman" w:hAnsi="Times New Roman" w:cs="Times New Roman"/>
          <w:sz w:val="28"/>
          <w:szCs w:val="28"/>
        </w:rPr>
        <w:t xml:space="preserve"> чего, эффективность </w:t>
      </w:r>
      <w:r w:rsidR="009267A1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8610F5">
        <w:rPr>
          <w:rFonts w:ascii="Times New Roman" w:hAnsi="Times New Roman" w:cs="Times New Roman"/>
          <w:sz w:val="28"/>
          <w:szCs w:val="28"/>
        </w:rPr>
        <w:t>государственных программ опред</w:t>
      </w:r>
      <w:r w:rsidR="009267A1">
        <w:rPr>
          <w:rFonts w:ascii="Times New Roman" w:hAnsi="Times New Roman" w:cs="Times New Roman"/>
          <w:sz w:val="28"/>
          <w:szCs w:val="28"/>
        </w:rPr>
        <w:t>е</w:t>
      </w:r>
      <w:r w:rsidR="008610F5">
        <w:rPr>
          <w:rFonts w:ascii="Times New Roman" w:hAnsi="Times New Roman" w:cs="Times New Roman"/>
          <w:sz w:val="28"/>
          <w:szCs w:val="28"/>
        </w:rPr>
        <w:t>лить не пр</w:t>
      </w:r>
      <w:r w:rsidR="009267A1">
        <w:rPr>
          <w:rFonts w:ascii="Times New Roman" w:hAnsi="Times New Roman" w:cs="Times New Roman"/>
          <w:sz w:val="28"/>
          <w:szCs w:val="28"/>
        </w:rPr>
        <w:t xml:space="preserve">едставляется </w:t>
      </w:r>
      <w:r w:rsidR="008610F5">
        <w:rPr>
          <w:rFonts w:ascii="Times New Roman" w:hAnsi="Times New Roman" w:cs="Times New Roman"/>
          <w:sz w:val="28"/>
          <w:szCs w:val="28"/>
        </w:rPr>
        <w:t xml:space="preserve">возможным. </w:t>
      </w:r>
    </w:p>
    <w:p w:rsidR="00EC5BD6" w:rsidRDefault="00EC5BD6" w:rsidP="00EC5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Министерством экономического развития Карачаево-Черкесской Республики предлагается ответственным исполнителям государственных программ:</w:t>
      </w:r>
    </w:p>
    <w:p w:rsidR="00EC5BD6" w:rsidRDefault="00EC5BD6" w:rsidP="00EC5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формирование отчета о реализации государственной программы  до </w:t>
      </w:r>
      <w:r w:rsidR="009267A1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7A1">
        <w:rPr>
          <w:rFonts w:ascii="Times New Roman" w:hAnsi="Times New Roman" w:cs="Times New Roman"/>
          <w:sz w:val="28"/>
          <w:szCs w:val="28"/>
        </w:rPr>
        <w:t>июл</w:t>
      </w:r>
      <w:r w:rsidR="00794D87">
        <w:rPr>
          <w:rFonts w:ascii="Times New Roman" w:hAnsi="Times New Roman" w:cs="Times New Roman"/>
          <w:sz w:val="28"/>
          <w:szCs w:val="28"/>
        </w:rPr>
        <w:t>я 2026 года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п. 64 Положения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 системе управления государственными программами Карачаево-Черкесской Республики;</w:t>
      </w:r>
    </w:p>
    <w:p w:rsidR="00EC5BD6" w:rsidRDefault="00EC5BD6" w:rsidP="00EC5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формирование отчетности о выполнении Планов </w:t>
      </w:r>
      <w:r>
        <w:rPr>
          <w:rFonts w:ascii="Times New Roman" w:hAnsi="Times New Roman" w:cs="Times New Roman"/>
          <w:sz w:val="28"/>
          <w:szCs w:val="28"/>
        </w:rPr>
        <w:br/>
        <w:t>по достижению показателей государственных программ Российской Федерации в ГИИС ЭБ с использованием РИС;</w:t>
      </w:r>
    </w:p>
    <w:p w:rsidR="00EC5BD6" w:rsidRDefault="00EC5BD6" w:rsidP="00EC5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личный контроль и укрепление исполнительской дисциплины в части представления, а также проработки отчетных данных государственных программ и их структурных элементов.</w:t>
      </w:r>
    </w:p>
    <w:p w:rsidR="00EC5BD6" w:rsidRDefault="00EC5BD6" w:rsidP="00EC5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мониторинга выявили общие ошибки в подходах при формировании государственных программ:</w:t>
      </w:r>
    </w:p>
    <w:p w:rsidR="00EC5BD6" w:rsidRDefault="00EC5BD6" w:rsidP="00EC5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множества структурных элементов, состоящих </w:t>
      </w:r>
      <w:r>
        <w:rPr>
          <w:rFonts w:ascii="Times New Roman" w:hAnsi="Times New Roman" w:cs="Times New Roman"/>
          <w:sz w:val="28"/>
          <w:szCs w:val="28"/>
        </w:rPr>
        <w:br/>
        <w:t>из 1 мероприятия, что приводит к искусственному утяжелению структуры государственных программ и усложняет формирование связей между структурными элементами и целями государственных программ;</w:t>
      </w:r>
    </w:p>
    <w:p w:rsidR="00EC5BD6" w:rsidRDefault="00EC5BD6" w:rsidP="00EC5BD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установленных показателей для структурных элементов государственных программ, что приводит к нарушению основного принципа формирования государственных программ как документов стратегического планирования.</w:t>
      </w:r>
    </w:p>
    <w:p w:rsidR="00EB0CA2" w:rsidRDefault="00EB0CA2" w:rsidP="00696EE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B0CA2" w:rsidRPr="003A236A" w:rsidRDefault="00EB0CA2" w:rsidP="00696EE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B1AF6" w:rsidRPr="003A236A" w:rsidRDefault="009B1AF6" w:rsidP="00696EE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D1FFE" w:rsidRPr="003A236A" w:rsidRDefault="00EB0CA2" w:rsidP="00696EE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D1FFE" w:rsidRPr="003A236A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D1FFE" w:rsidRPr="003A236A">
        <w:rPr>
          <w:rFonts w:ascii="Times New Roman" w:hAnsi="Times New Roman" w:cs="Times New Roman"/>
          <w:sz w:val="28"/>
          <w:szCs w:val="28"/>
        </w:rPr>
        <w:t xml:space="preserve"> экономического развития</w:t>
      </w:r>
    </w:p>
    <w:p w:rsidR="00BD5675" w:rsidRPr="00A20A91" w:rsidRDefault="00BD5675" w:rsidP="00696EE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A236A">
        <w:rPr>
          <w:rFonts w:ascii="Times New Roman" w:hAnsi="Times New Roman" w:cs="Times New Roman"/>
          <w:sz w:val="28"/>
          <w:szCs w:val="28"/>
        </w:rPr>
        <w:t xml:space="preserve">Карачаево-Черкесской Республики                        </w:t>
      </w:r>
      <w:r w:rsidR="00EB0CA2">
        <w:rPr>
          <w:rFonts w:ascii="Times New Roman" w:hAnsi="Times New Roman" w:cs="Times New Roman"/>
          <w:sz w:val="28"/>
          <w:szCs w:val="28"/>
        </w:rPr>
        <w:t xml:space="preserve">                               Т.А. Волкова </w:t>
      </w:r>
    </w:p>
    <w:p w:rsidR="00304D2D" w:rsidRPr="00A20A91" w:rsidRDefault="00304D2D" w:rsidP="00696EE7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04D2D" w:rsidRPr="00A20A91" w:rsidRDefault="00304D2D" w:rsidP="00696EE7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04D2D" w:rsidRPr="00A20A91" w:rsidRDefault="00304D2D" w:rsidP="00696EE7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14C2" w:rsidRPr="00A20A91" w:rsidRDefault="00E614C2" w:rsidP="00826A63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614C2" w:rsidRPr="00A20A91" w:rsidRDefault="00E614C2" w:rsidP="00826A63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614C2" w:rsidRPr="00A20A91" w:rsidRDefault="00E614C2" w:rsidP="00826A63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614C2" w:rsidRPr="00A20A91" w:rsidRDefault="00E614C2" w:rsidP="00274716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7D7D8C" w:rsidRDefault="007D7D8C" w:rsidP="00826A63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D7D8C" w:rsidRDefault="007D7D8C" w:rsidP="00826A63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D7D8C" w:rsidRDefault="007D7D8C" w:rsidP="00826A63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D7D8C" w:rsidRDefault="007D7D8C" w:rsidP="00826A63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D7D8C" w:rsidRDefault="007D7D8C" w:rsidP="00826A63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D7D8C" w:rsidRDefault="007D7D8C" w:rsidP="00826A63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3634D" w:rsidRDefault="0063634D" w:rsidP="00826A63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62344" w:rsidRDefault="00B62344" w:rsidP="006B14F1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B62344" w:rsidSect="00816F3D">
      <w:headerReference w:type="default" r:id="rId12"/>
      <w:pgSz w:w="11906" w:h="16838"/>
      <w:pgMar w:top="1134" w:right="707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7B0" w:rsidRDefault="004777B0" w:rsidP="00732679">
      <w:pPr>
        <w:spacing w:after="0" w:line="240" w:lineRule="auto"/>
      </w:pPr>
      <w:r>
        <w:separator/>
      </w:r>
    </w:p>
  </w:endnote>
  <w:endnote w:type="continuationSeparator" w:id="0">
    <w:p w:rsidR="004777B0" w:rsidRDefault="004777B0" w:rsidP="00732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SStandar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ont297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7B0" w:rsidRDefault="004777B0" w:rsidP="00732679">
      <w:pPr>
        <w:spacing w:after="0" w:line="240" w:lineRule="auto"/>
      </w:pPr>
      <w:r>
        <w:separator/>
      </w:r>
    </w:p>
  </w:footnote>
  <w:footnote w:type="continuationSeparator" w:id="0">
    <w:p w:rsidR="004777B0" w:rsidRDefault="004777B0" w:rsidP="00732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5572472"/>
      <w:docPartObj>
        <w:docPartGallery w:val="Page Numbers (Top of Page)"/>
        <w:docPartUnique/>
      </w:docPartObj>
    </w:sdtPr>
    <w:sdtEndPr/>
    <w:sdtContent>
      <w:p w:rsidR="004777B0" w:rsidRDefault="004777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D1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777B0" w:rsidRDefault="004777B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  <w:rPr>
        <w:rFonts w:eastAsia="Calibri"/>
        <w:i/>
        <w:color w:val="2D2D2D"/>
        <w:spacing w:val="2"/>
        <w:sz w:val="28"/>
        <w:szCs w:val="28"/>
      </w:rPr>
    </w:lvl>
  </w:abstractNum>
  <w:abstractNum w:abstractNumId="1">
    <w:nsid w:val="069D63ED"/>
    <w:multiLevelType w:val="hybridMultilevel"/>
    <w:tmpl w:val="6C00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D62D9"/>
    <w:multiLevelType w:val="hybridMultilevel"/>
    <w:tmpl w:val="BC4437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8D489B"/>
    <w:multiLevelType w:val="multilevel"/>
    <w:tmpl w:val="03B240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4">
    <w:nsid w:val="1E6A11FE"/>
    <w:multiLevelType w:val="hybridMultilevel"/>
    <w:tmpl w:val="583EBD98"/>
    <w:lvl w:ilvl="0" w:tplc="0419000F">
      <w:start w:val="4"/>
      <w:numFmt w:val="decimal"/>
      <w:lvlText w:val="%1."/>
      <w:lvlJc w:val="left"/>
      <w:pPr>
        <w:ind w:left="30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plc="0419001B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plc="0419000F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90019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plc="0419001B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plc="0419000F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90019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plc="0419001B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5">
    <w:nsid w:val="30D64507"/>
    <w:multiLevelType w:val="hybridMultilevel"/>
    <w:tmpl w:val="9A80A824"/>
    <w:lvl w:ilvl="0" w:tplc="0419000F">
      <w:start w:val="6"/>
      <w:numFmt w:val="decimal"/>
      <w:lvlText w:val="%1."/>
      <w:lvlJc w:val="left"/>
      <w:pPr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900"/>
        </w:tabs>
        <w:ind w:left="5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6620"/>
        </w:tabs>
        <w:ind w:left="6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8060"/>
        </w:tabs>
        <w:ind w:left="8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8780"/>
        </w:tabs>
        <w:ind w:left="8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0220"/>
        </w:tabs>
        <w:ind w:left="10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940"/>
        </w:tabs>
        <w:ind w:left="10940" w:hanging="360"/>
      </w:pPr>
    </w:lvl>
  </w:abstractNum>
  <w:abstractNum w:abstractNumId="6">
    <w:nsid w:val="381E0CA3"/>
    <w:multiLevelType w:val="multilevel"/>
    <w:tmpl w:val="3148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251488"/>
    <w:multiLevelType w:val="hybridMultilevel"/>
    <w:tmpl w:val="FA74C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6C7D8F"/>
    <w:multiLevelType w:val="multilevel"/>
    <w:tmpl w:val="6482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8D3315"/>
    <w:multiLevelType w:val="multilevel"/>
    <w:tmpl w:val="F4F8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132C9A"/>
    <w:multiLevelType w:val="hybridMultilevel"/>
    <w:tmpl w:val="25464CCA"/>
    <w:lvl w:ilvl="0" w:tplc="170468A2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4B69BD"/>
    <w:multiLevelType w:val="multilevel"/>
    <w:tmpl w:val="88A24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AD11A6"/>
    <w:multiLevelType w:val="hybridMultilevel"/>
    <w:tmpl w:val="EBC22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912DA"/>
    <w:multiLevelType w:val="multilevel"/>
    <w:tmpl w:val="05D2AE9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FC04DA"/>
    <w:multiLevelType w:val="multilevel"/>
    <w:tmpl w:val="61323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</w:num>
  <w:num w:numId="6">
    <w:abstractNumId w:val="8"/>
  </w:num>
  <w:num w:numId="7">
    <w:abstractNumId w:val="9"/>
  </w:num>
  <w:num w:numId="8">
    <w:abstractNumId w:val="13"/>
  </w:num>
  <w:num w:numId="9">
    <w:abstractNumId w:val="6"/>
  </w:num>
  <w:num w:numId="10">
    <w:abstractNumId w:val="14"/>
  </w:num>
  <w:num w:numId="11">
    <w:abstractNumId w:val="10"/>
  </w:num>
  <w:num w:numId="12">
    <w:abstractNumId w:val="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44"/>
    <w:rsid w:val="000000C1"/>
    <w:rsid w:val="000003B2"/>
    <w:rsid w:val="0000045F"/>
    <w:rsid w:val="000009FD"/>
    <w:rsid w:val="00000A33"/>
    <w:rsid w:val="00001111"/>
    <w:rsid w:val="00001278"/>
    <w:rsid w:val="00001346"/>
    <w:rsid w:val="0000190F"/>
    <w:rsid w:val="000019D1"/>
    <w:rsid w:val="00001A34"/>
    <w:rsid w:val="000020E3"/>
    <w:rsid w:val="0000211F"/>
    <w:rsid w:val="000022A7"/>
    <w:rsid w:val="000024C7"/>
    <w:rsid w:val="00002619"/>
    <w:rsid w:val="00002687"/>
    <w:rsid w:val="000027C1"/>
    <w:rsid w:val="00002B80"/>
    <w:rsid w:val="000040DB"/>
    <w:rsid w:val="0000417D"/>
    <w:rsid w:val="00004384"/>
    <w:rsid w:val="000045DD"/>
    <w:rsid w:val="00004746"/>
    <w:rsid w:val="000048FA"/>
    <w:rsid w:val="00004937"/>
    <w:rsid w:val="00004DDB"/>
    <w:rsid w:val="00005588"/>
    <w:rsid w:val="000061D4"/>
    <w:rsid w:val="00006B91"/>
    <w:rsid w:val="00006FEB"/>
    <w:rsid w:val="00007089"/>
    <w:rsid w:val="000071FC"/>
    <w:rsid w:val="0000739C"/>
    <w:rsid w:val="0000784B"/>
    <w:rsid w:val="00007BD3"/>
    <w:rsid w:val="00007DA0"/>
    <w:rsid w:val="00007EE0"/>
    <w:rsid w:val="00010062"/>
    <w:rsid w:val="00010DB3"/>
    <w:rsid w:val="00010E7E"/>
    <w:rsid w:val="00011165"/>
    <w:rsid w:val="000117E3"/>
    <w:rsid w:val="000118B5"/>
    <w:rsid w:val="000119B9"/>
    <w:rsid w:val="00011CF5"/>
    <w:rsid w:val="00011EBD"/>
    <w:rsid w:val="00011FEC"/>
    <w:rsid w:val="000120C5"/>
    <w:rsid w:val="00012253"/>
    <w:rsid w:val="0001233A"/>
    <w:rsid w:val="00012856"/>
    <w:rsid w:val="000128CA"/>
    <w:rsid w:val="000129EA"/>
    <w:rsid w:val="00012C21"/>
    <w:rsid w:val="00012D20"/>
    <w:rsid w:val="00013423"/>
    <w:rsid w:val="000139EC"/>
    <w:rsid w:val="00013D0A"/>
    <w:rsid w:val="00013F1D"/>
    <w:rsid w:val="000141FD"/>
    <w:rsid w:val="0001431D"/>
    <w:rsid w:val="00014E8B"/>
    <w:rsid w:val="00014FD8"/>
    <w:rsid w:val="0001504D"/>
    <w:rsid w:val="0001592F"/>
    <w:rsid w:val="00015F44"/>
    <w:rsid w:val="00016074"/>
    <w:rsid w:val="0001607B"/>
    <w:rsid w:val="000165FD"/>
    <w:rsid w:val="00016F05"/>
    <w:rsid w:val="0001729F"/>
    <w:rsid w:val="0002003B"/>
    <w:rsid w:val="000202E8"/>
    <w:rsid w:val="00020397"/>
    <w:rsid w:val="000204A5"/>
    <w:rsid w:val="000204D9"/>
    <w:rsid w:val="00020612"/>
    <w:rsid w:val="00020926"/>
    <w:rsid w:val="00020B44"/>
    <w:rsid w:val="00020B84"/>
    <w:rsid w:val="0002113A"/>
    <w:rsid w:val="00021635"/>
    <w:rsid w:val="00021687"/>
    <w:rsid w:val="000216B6"/>
    <w:rsid w:val="00021DA3"/>
    <w:rsid w:val="00022125"/>
    <w:rsid w:val="000221D5"/>
    <w:rsid w:val="0002259D"/>
    <w:rsid w:val="000227EF"/>
    <w:rsid w:val="000228C2"/>
    <w:rsid w:val="000229AA"/>
    <w:rsid w:val="00022A27"/>
    <w:rsid w:val="00022ADF"/>
    <w:rsid w:val="00022BAB"/>
    <w:rsid w:val="00022BD5"/>
    <w:rsid w:val="00022DCF"/>
    <w:rsid w:val="000235FE"/>
    <w:rsid w:val="000237BA"/>
    <w:rsid w:val="00023A7C"/>
    <w:rsid w:val="000242C3"/>
    <w:rsid w:val="00024529"/>
    <w:rsid w:val="00024787"/>
    <w:rsid w:val="00024B4E"/>
    <w:rsid w:val="00024C66"/>
    <w:rsid w:val="000250DE"/>
    <w:rsid w:val="00025770"/>
    <w:rsid w:val="00025821"/>
    <w:rsid w:val="0002585C"/>
    <w:rsid w:val="00025A59"/>
    <w:rsid w:val="00025B30"/>
    <w:rsid w:val="000262B9"/>
    <w:rsid w:val="000264D7"/>
    <w:rsid w:val="000269EC"/>
    <w:rsid w:val="00026DFF"/>
    <w:rsid w:val="0002708E"/>
    <w:rsid w:val="000273DF"/>
    <w:rsid w:val="00027591"/>
    <w:rsid w:val="00027724"/>
    <w:rsid w:val="000277AA"/>
    <w:rsid w:val="00027D58"/>
    <w:rsid w:val="000303F5"/>
    <w:rsid w:val="000304A6"/>
    <w:rsid w:val="000306A7"/>
    <w:rsid w:val="00030873"/>
    <w:rsid w:val="00030A03"/>
    <w:rsid w:val="00030B84"/>
    <w:rsid w:val="000313B9"/>
    <w:rsid w:val="000315F1"/>
    <w:rsid w:val="00031615"/>
    <w:rsid w:val="00031832"/>
    <w:rsid w:val="00031A14"/>
    <w:rsid w:val="00031CCA"/>
    <w:rsid w:val="00032C21"/>
    <w:rsid w:val="00032FF4"/>
    <w:rsid w:val="0003308E"/>
    <w:rsid w:val="0003330E"/>
    <w:rsid w:val="00033582"/>
    <w:rsid w:val="000337D1"/>
    <w:rsid w:val="00033975"/>
    <w:rsid w:val="00033B46"/>
    <w:rsid w:val="00033F1F"/>
    <w:rsid w:val="00033FCA"/>
    <w:rsid w:val="00033FF9"/>
    <w:rsid w:val="00034435"/>
    <w:rsid w:val="00034556"/>
    <w:rsid w:val="00034ABE"/>
    <w:rsid w:val="00034D7C"/>
    <w:rsid w:val="00034EAF"/>
    <w:rsid w:val="00034FE4"/>
    <w:rsid w:val="000351DF"/>
    <w:rsid w:val="0003534D"/>
    <w:rsid w:val="000353E6"/>
    <w:rsid w:val="00035493"/>
    <w:rsid w:val="000358D7"/>
    <w:rsid w:val="00035BA7"/>
    <w:rsid w:val="000361C8"/>
    <w:rsid w:val="000362A8"/>
    <w:rsid w:val="000362D4"/>
    <w:rsid w:val="00036360"/>
    <w:rsid w:val="000365DE"/>
    <w:rsid w:val="000367AB"/>
    <w:rsid w:val="000368B3"/>
    <w:rsid w:val="00036A07"/>
    <w:rsid w:val="00036E42"/>
    <w:rsid w:val="00036F6A"/>
    <w:rsid w:val="00037322"/>
    <w:rsid w:val="000374BD"/>
    <w:rsid w:val="000375EA"/>
    <w:rsid w:val="0003783C"/>
    <w:rsid w:val="00037B3C"/>
    <w:rsid w:val="00040170"/>
    <w:rsid w:val="0004025F"/>
    <w:rsid w:val="0004052A"/>
    <w:rsid w:val="000408C7"/>
    <w:rsid w:val="00040B0F"/>
    <w:rsid w:val="00040B53"/>
    <w:rsid w:val="00041B84"/>
    <w:rsid w:val="00041D6D"/>
    <w:rsid w:val="000425A8"/>
    <w:rsid w:val="00042A41"/>
    <w:rsid w:val="00042AE1"/>
    <w:rsid w:val="0004336D"/>
    <w:rsid w:val="00043419"/>
    <w:rsid w:val="00043517"/>
    <w:rsid w:val="00043704"/>
    <w:rsid w:val="000437EF"/>
    <w:rsid w:val="00043E67"/>
    <w:rsid w:val="000442A7"/>
    <w:rsid w:val="00044463"/>
    <w:rsid w:val="00044580"/>
    <w:rsid w:val="00044854"/>
    <w:rsid w:val="00044E18"/>
    <w:rsid w:val="0004510E"/>
    <w:rsid w:val="00045315"/>
    <w:rsid w:val="00045374"/>
    <w:rsid w:val="000454BB"/>
    <w:rsid w:val="00045866"/>
    <w:rsid w:val="00045D05"/>
    <w:rsid w:val="00045D29"/>
    <w:rsid w:val="00045D6C"/>
    <w:rsid w:val="00045D86"/>
    <w:rsid w:val="00045FB2"/>
    <w:rsid w:val="00046699"/>
    <w:rsid w:val="00046AC8"/>
    <w:rsid w:val="00046ACA"/>
    <w:rsid w:val="00046B69"/>
    <w:rsid w:val="0004728B"/>
    <w:rsid w:val="000473B9"/>
    <w:rsid w:val="000473EE"/>
    <w:rsid w:val="00047BBD"/>
    <w:rsid w:val="00047F46"/>
    <w:rsid w:val="0005089C"/>
    <w:rsid w:val="00050FC9"/>
    <w:rsid w:val="00051786"/>
    <w:rsid w:val="000519D8"/>
    <w:rsid w:val="00051A08"/>
    <w:rsid w:val="00051C6E"/>
    <w:rsid w:val="00051D65"/>
    <w:rsid w:val="00051F88"/>
    <w:rsid w:val="00052071"/>
    <w:rsid w:val="000521D5"/>
    <w:rsid w:val="00052959"/>
    <w:rsid w:val="000529CB"/>
    <w:rsid w:val="00052F49"/>
    <w:rsid w:val="0005316A"/>
    <w:rsid w:val="00053CAD"/>
    <w:rsid w:val="00053CCE"/>
    <w:rsid w:val="00053D18"/>
    <w:rsid w:val="00054244"/>
    <w:rsid w:val="000543DF"/>
    <w:rsid w:val="0005444F"/>
    <w:rsid w:val="00054498"/>
    <w:rsid w:val="000544C1"/>
    <w:rsid w:val="00054588"/>
    <w:rsid w:val="0005487B"/>
    <w:rsid w:val="00054A5C"/>
    <w:rsid w:val="00054BCB"/>
    <w:rsid w:val="00054BF1"/>
    <w:rsid w:val="00054CF0"/>
    <w:rsid w:val="00054F03"/>
    <w:rsid w:val="0005509B"/>
    <w:rsid w:val="00055260"/>
    <w:rsid w:val="000556F0"/>
    <w:rsid w:val="00055702"/>
    <w:rsid w:val="000557BA"/>
    <w:rsid w:val="000557F5"/>
    <w:rsid w:val="00055A50"/>
    <w:rsid w:val="00055A6D"/>
    <w:rsid w:val="00055BC3"/>
    <w:rsid w:val="00055C63"/>
    <w:rsid w:val="000560A7"/>
    <w:rsid w:val="0005632B"/>
    <w:rsid w:val="000563B5"/>
    <w:rsid w:val="0005650A"/>
    <w:rsid w:val="00056B8D"/>
    <w:rsid w:val="00056F80"/>
    <w:rsid w:val="00057063"/>
    <w:rsid w:val="000573EA"/>
    <w:rsid w:val="00057729"/>
    <w:rsid w:val="00057AA0"/>
    <w:rsid w:val="00060882"/>
    <w:rsid w:val="0006094D"/>
    <w:rsid w:val="00060980"/>
    <w:rsid w:val="00061144"/>
    <w:rsid w:val="000611C5"/>
    <w:rsid w:val="0006168F"/>
    <w:rsid w:val="00061BD8"/>
    <w:rsid w:val="000621BC"/>
    <w:rsid w:val="00062404"/>
    <w:rsid w:val="0006255F"/>
    <w:rsid w:val="00062EB7"/>
    <w:rsid w:val="00062EE3"/>
    <w:rsid w:val="00062F5A"/>
    <w:rsid w:val="00063ACA"/>
    <w:rsid w:val="00063D7A"/>
    <w:rsid w:val="00063F8F"/>
    <w:rsid w:val="0006421F"/>
    <w:rsid w:val="000642D1"/>
    <w:rsid w:val="000644C4"/>
    <w:rsid w:val="0006479E"/>
    <w:rsid w:val="00064A60"/>
    <w:rsid w:val="00064E69"/>
    <w:rsid w:val="00064E6D"/>
    <w:rsid w:val="00064FC2"/>
    <w:rsid w:val="00065550"/>
    <w:rsid w:val="00065821"/>
    <w:rsid w:val="000659AC"/>
    <w:rsid w:val="000664D3"/>
    <w:rsid w:val="0006673A"/>
    <w:rsid w:val="000667EF"/>
    <w:rsid w:val="00066AAE"/>
    <w:rsid w:val="00066CF0"/>
    <w:rsid w:val="00066E76"/>
    <w:rsid w:val="00066EA4"/>
    <w:rsid w:val="00067030"/>
    <w:rsid w:val="00067322"/>
    <w:rsid w:val="00067478"/>
    <w:rsid w:val="00067D8B"/>
    <w:rsid w:val="00067DAD"/>
    <w:rsid w:val="000703BF"/>
    <w:rsid w:val="00070D3C"/>
    <w:rsid w:val="000711D2"/>
    <w:rsid w:val="00071525"/>
    <w:rsid w:val="00071A3B"/>
    <w:rsid w:val="00071D64"/>
    <w:rsid w:val="00071DFC"/>
    <w:rsid w:val="00071E53"/>
    <w:rsid w:val="0007251B"/>
    <w:rsid w:val="000729FB"/>
    <w:rsid w:val="00072A4F"/>
    <w:rsid w:val="00072A71"/>
    <w:rsid w:val="00072B76"/>
    <w:rsid w:val="000730E1"/>
    <w:rsid w:val="000735F8"/>
    <w:rsid w:val="00073612"/>
    <w:rsid w:val="0007392F"/>
    <w:rsid w:val="00073E37"/>
    <w:rsid w:val="0007401A"/>
    <w:rsid w:val="0007494C"/>
    <w:rsid w:val="00074DB4"/>
    <w:rsid w:val="0007526B"/>
    <w:rsid w:val="00075299"/>
    <w:rsid w:val="00075521"/>
    <w:rsid w:val="0007566F"/>
    <w:rsid w:val="0007576D"/>
    <w:rsid w:val="0007676F"/>
    <w:rsid w:val="00076ADB"/>
    <w:rsid w:val="00076C39"/>
    <w:rsid w:val="0007731E"/>
    <w:rsid w:val="00077329"/>
    <w:rsid w:val="000777B9"/>
    <w:rsid w:val="00077DB0"/>
    <w:rsid w:val="00077FD9"/>
    <w:rsid w:val="000804D2"/>
    <w:rsid w:val="000807DE"/>
    <w:rsid w:val="00080D79"/>
    <w:rsid w:val="00081054"/>
    <w:rsid w:val="000812C6"/>
    <w:rsid w:val="000814BC"/>
    <w:rsid w:val="00081C93"/>
    <w:rsid w:val="00081CC2"/>
    <w:rsid w:val="00081CCA"/>
    <w:rsid w:val="00082034"/>
    <w:rsid w:val="000824C0"/>
    <w:rsid w:val="00082828"/>
    <w:rsid w:val="00082BD0"/>
    <w:rsid w:val="00082C36"/>
    <w:rsid w:val="0008326A"/>
    <w:rsid w:val="000838AC"/>
    <w:rsid w:val="00083F8B"/>
    <w:rsid w:val="00084348"/>
    <w:rsid w:val="00084C5A"/>
    <w:rsid w:val="00084D6D"/>
    <w:rsid w:val="00084D75"/>
    <w:rsid w:val="00084F6A"/>
    <w:rsid w:val="00085254"/>
    <w:rsid w:val="00085817"/>
    <w:rsid w:val="00085987"/>
    <w:rsid w:val="00085AFF"/>
    <w:rsid w:val="00085BED"/>
    <w:rsid w:val="00086144"/>
    <w:rsid w:val="00086666"/>
    <w:rsid w:val="000867A2"/>
    <w:rsid w:val="00086BEB"/>
    <w:rsid w:val="00086C3E"/>
    <w:rsid w:val="00086E0D"/>
    <w:rsid w:val="00086F35"/>
    <w:rsid w:val="000871F5"/>
    <w:rsid w:val="0008763B"/>
    <w:rsid w:val="000878F3"/>
    <w:rsid w:val="00087CF7"/>
    <w:rsid w:val="00087D7B"/>
    <w:rsid w:val="00087E6A"/>
    <w:rsid w:val="00087E70"/>
    <w:rsid w:val="000901D8"/>
    <w:rsid w:val="000902DD"/>
    <w:rsid w:val="000905C4"/>
    <w:rsid w:val="000906C9"/>
    <w:rsid w:val="000907E5"/>
    <w:rsid w:val="00090BBD"/>
    <w:rsid w:val="00090D78"/>
    <w:rsid w:val="00091177"/>
    <w:rsid w:val="00091413"/>
    <w:rsid w:val="0009197D"/>
    <w:rsid w:val="00091B3C"/>
    <w:rsid w:val="00091B86"/>
    <w:rsid w:val="00091BB8"/>
    <w:rsid w:val="00091D74"/>
    <w:rsid w:val="00091E14"/>
    <w:rsid w:val="00091ED1"/>
    <w:rsid w:val="00092591"/>
    <w:rsid w:val="0009267F"/>
    <w:rsid w:val="00092DD0"/>
    <w:rsid w:val="00092E7B"/>
    <w:rsid w:val="000938CD"/>
    <w:rsid w:val="00093987"/>
    <w:rsid w:val="00093B54"/>
    <w:rsid w:val="00093DE7"/>
    <w:rsid w:val="00094454"/>
    <w:rsid w:val="000946E1"/>
    <w:rsid w:val="0009479F"/>
    <w:rsid w:val="000949AE"/>
    <w:rsid w:val="00094C06"/>
    <w:rsid w:val="00095705"/>
    <w:rsid w:val="000957D3"/>
    <w:rsid w:val="0009599C"/>
    <w:rsid w:val="00095CD4"/>
    <w:rsid w:val="00096173"/>
    <w:rsid w:val="0009627E"/>
    <w:rsid w:val="0009669A"/>
    <w:rsid w:val="000970B2"/>
    <w:rsid w:val="00097590"/>
    <w:rsid w:val="00097592"/>
    <w:rsid w:val="0009763D"/>
    <w:rsid w:val="00097803"/>
    <w:rsid w:val="00097D0C"/>
    <w:rsid w:val="00097EAC"/>
    <w:rsid w:val="00097EF9"/>
    <w:rsid w:val="000A0270"/>
    <w:rsid w:val="000A06F2"/>
    <w:rsid w:val="000A0EF3"/>
    <w:rsid w:val="000A0F52"/>
    <w:rsid w:val="000A1305"/>
    <w:rsid w:val="000A1534"/>
    <w:rsid w:val="000A16A4"/>
    <w:rsid w:val="000A1A37"/>
    <w:rsid w:val="000A1A8F"/>
    <w:rsid w:val="000A1AEB"/>
    <w:rsid w:val="000A1C0E"/>
    <w:rsid w:val="000A1D7D"/>
    <w:rsid w:val="000A265E"/>
    <w:rsid w:val="000A2832"/>
    <w:rsid w:val="000A294C"/>
    <w:rsid w:val="000A2951"/>
    <w:rsid w:val="000A2E5D"/>
    <w:rsid w:val="000A2EC6"/>
    <w:rsid w:val="000A3401"/>
    <w:rsid w:val="000A3B59"/>
    <w:rsid w:val="000A3C7E"/>
    <w:rsid w:val="000A3D94"/>
    <w:rsid w:val="000A3DED"/>
    <w:rsid w:val="000A3E42"/>
    <w:rsid w:val="000A3EE6"/>
    <w:rsid w:val="000A4480"/>
    <w:rsid w:val="000A45B2"/>
    <w:rsid w:val="000A47F5"/>
    <w:rsid w:val="000A51FF"/>
    <w:rsid w:val="000A5315"/>
    <w:rsid w:val="000A5DB3"/>
    <w:rsid w:val="000A5F90"/>
    <w:rsid w:val="000A63F1"/>
    <w:rsid w:val="000A6730"/>
    <w:rsid w:val="000A6803"/>
    <w:rsid w:val="000A6970"/>
    <w:rsid w:val="000A69D1"/>
    <w:rsid w:val="000A6A8B"/>
    <w:rsid w:val="000A72D5"/>
    <w:rsid w:val="000A7441"/>
    <w:rsid w:val="000A748B"/>
    <w:rsid w:val="000A74AB"/>
    <w:rsid w:val="000A7732"/>
    <w:rsid w:val="000A795B"/>
    <w:rsid w:val="000A7BFC"/>
    <w:rsid w:val="000A7E33"/>
    <w:rsid w:val="000A7F51"/>
    <w:rsid w:val="000A7F94"/>
    <w:rsid w:val="000B016D"/>
    <w:rsid w:val="000B01EB"/>
    <w:rsid w:val="000B0240"/>
    <w:rsid w:val="000B02C0"/>
    <w:rsid w:val="000B0508"/>
    <w:rsid w:val="000B084F"/>
    <w:rsid w:val="000B0A5A"/>
    <w:rsid w:val="000B0C57"/>
    <w:rsid w:val="000B0D0E"/>
    <w:rsid w:val="000B0D10"/>
    <w:rsid w:val="000B0DBC"/>
    <w:rsid w:val="000B10B6"/>
    <w:rsid w:val="000B189A"/>
    <w:rsid w:val="000B18C5"/>
    <w:rsid w:val="000B1CBC"/>
    <w:rsid w:val="000B245F"/>
    <w:rsid w:val="000B266C"/>
    <w:rsid w:val="000B2A1D"/>
    <w:rsid w:val="000B2A9A"/>
    <w:rsid w:val="000B2D32"/>
    <w:rsid w:val="000B2DF6"/>
    <w:rsid w:val="000B32B6"/>
    <w:rsid w:val="000B35CA"/>
    <w:rsid w:val="000B36CD"/>
    <w:rsid w:val="000B39A7"/>
    <w:rsid w:val="000B3A06"/>
    <w:rsid w:val="000B461C"/>
    <w:rsid w:val="000B481F"/>
    <w:rsid w:val="000B4B14"/>
    <w:rsid w:val="000B5052"/>
    <w:rsid w:val="000B5277"/>
    <w:rsid w:val="000B543B"/>
    <w:rsid w:val="000B5513"/>
    <w:rsid w:val="000B5D30"/>
    <w:rsid w:val="000B61FA"/>
    <w:rsid w:val="000B621C"/>
    <w:rsid w:val="000B62B7"/>
    <w:rsid w:val="000B66B4"/>
    <w:rsid w:val="000B67CB"/>
    <w:rsid w:val="000B6A21"/>
    <w:rsid w:val="000B6AA8"/>
    <w:rsid w:val="000B6D86"/>
    <w:rsid w:val="000B7028"/>
    <w:rsid w:val="000B7135"/>
    <w:rsid w:val="000B75B9"/>
    <w:rsid w:val="000B78B3"/>
    <w:rsid w:val="000B7994"/>
    <w:rsid w:val="000B7D62"/>
    <w:rsid w:val="000C0002"/>
    <w:rsid w:val="000C0494"/>
    <w:rsid w:val="000C04B2"/>
    <w:rsid w:val="000C0BCC"/>
    <w:rsid w:val="000C1208"/>
    <w:rsid w:val="000C15E8"/>
    <w:rsid w:val="000C1A2F"/>
    <w:rsid w:val="000C1C66"/>
    <w:rsid w:val="000C1CF8"/>
    <w:rsid w:val="000C1E5B"/>
    <w:rsid w:val="000C211D"/>
    <w:rsid w:val="000C282C"/>
    <w:rsid w:val="000C2DA4"/>
    <w:rsid w:val="000C2F7B"/>
    <w:rsid w:val="000C3052"/>
    <w:rsid w:val="000C3842"/>
    <w:rsid w:val="000C3882"/>
    <w:rsid w:val="000C3A58"/>
    <w:rsid w:val="000C3D16"/>
    <w:rsid w:val="000C4399"/>
    <w:rsid w:val="000C44AF"/>
    <w:rsid w:val="000C45EB"/>
    <w:rsid w:val="000C4732"/>
    <w:rsid w:val="000C481D"/>
    <w:rsid w:val="000C4F6F"/>
    <w:rsid w:val="000C4FF7"/>
    <w:rsid w:val="000C5780"/>
    <w:rsid w:val="000C61D2"/>
    <w:rsid w:val="000C6247"/>
    <w:rsid w:val="000C6446"/>
    <w:rsid w:val="000C6C61"/>
    <w:rsid w:val="000C6EE6"/>
    <w:rsid w:val="000C6F15"/>
    <w:rsid w:val="000C712F"/>
    <w:rsid w:val="000C731F"/>
    <w:rsid w:val="000C775A"/>
    <w:rsid w:val="000C7947"/>
    <w:rsid w:val="000C7A45"/>
    <w:rsid w:val="000C7AF2"/>
    <w:rsid w:val="000C7B72"/>
    <w:rsid w:val="000C7B9D"/>
    <w:rsid w:val="000C7C07"/>
    <w:rsid w:val="000C7D85"/>
    <w:rsid w:val="000C7E4D"/>
    <w:rsid w:val="000D00FC"/>
    <w:rsid w:val="000D0259"/>
    <w:rsid w:val="000D0556"/>
    <w:rsid w:val="000D079B"/>
    <w:rsid w:val="000D0892"/>
    <w:rsid w:val="000D09B4"/>
    <w:rsid w:val="000D1A44"/>
    <w:rsid w:val="000D1A98"/>
    <w:rsid w:val="000D1ADB"/>
    <w:rsid w:val="000D1BCB"/>
    <w:rsid w:val="000D1D0D"/>
    <w:rsid w:val="000D2257"/>
    <w:rsid w:val="000D2521"/>
    <w:rsid w:val="000D2802"/>
    <w:rsid w:val="000D2F77"/>
    <w:rsid w:val="000D3496"/>
    <w:rsid w:val="000D38AD"/>
    <w:rsid w:val="000D3BA3"/>
    <w:rsid w:val="000D3DB1"/>
    <w:rsid w:val="000D3FEF"/>
    <w:rsid w:val="000D41AF"/>
    <w:rsid w:val="000D4681"/>
    <w:rsid w:val="000D4821"/>
    <w:rsid w:val="000D4FFD"/>
    <w:rsid w:val="000D512E"/>
    <w:rsid w:val="000D5249"/>
    <w:rsid w:val="000D6384"/>
    <w:rsid w:val="000D648F"/>
    <w:rsid w:val="000D6681"/>
    <w:rsid w:val="000D6772"/>
    <w:rsid w:val="000D6775"/>
    <w:rsid w:val="000D6B91"/>
    <w:rsid w:val="000D6C7E"/>
    <w:rsid w:val="000D6EAA"/>
    <w:rsid w:val="000D7706"/>
    <w:rsid w:val="000E0171"/>
    <w:rsid w:val="000E0261"/>
    <w:rsid w:val="000E09E0"/>
    <w:rsid w:val="000E0BE4"/>
    <w:rsid w:val="000E1733"/>
    <w:rsid w:val="000E1BD8"/>
    <w:rsid w:val="000E1DDD"/>
    <w:rsid w:val="000E2055"/>
    <w:rsid w:val="000E221C"/>
    <w:rsid w:val="000E22ED"/>
    <w:rsid w:val="000E27D6"/>
    <w:rsid w:val="000E27EA"/>
    <w:rsid w:val="000E2B30"/>
    <w:rsid w:val="000E2F54"/>
    <w:rsid w:val="000E3018"/>
    <w:rsid w:val="000E32C5"/>
    <w:rsid w:val="000E3589"/>
    <w:rsid w:val="000E3B10"/>
    <w:rsid w:val="000E3BBC"/>
    <w:rsid w:val="000E3F4F"/>
    <w:rsid w:val="000E4027"/>
    <w:rsid w:val="000E420B"/>
    <w:rsid w:val="000E43B5"/>
    <w:rsid w:val="000E479D"/>
    <w:rsid w:val="000E4B18"/>
    <w:rsid w:val="000E5384"/>
    <w:rsid w:val="000E5512"/>
    <w:rsid w:val="000E5A21"/>
    <w:rsid w:val="000E5AE0"/>
    <w:rsid w:val="000E5AFF"/>
    <w:rsid w:val="000E5B7A"/>
    <w:rsid w:val="000E5D41"/>
    <w:rsid w:val="000E63D1"/>
    <w:rsid w:val="000E63EB"/>
    <w:rsid w:val="000E6430"/>
    <w:rsid w:val="000E6653"/>
    <w:rsid w:val="000E66D4"/>
    <w:rsid w:val="000E6DF0"/>
    <w:rsid w:val="000E708D"/>
    <w:rsid w:val="000E7876"/>
    <w:rsid w:val="000E7B2C"/>
    <w:rsid w:val="000E7E0E"/>
    <w:rsid w:val="000F01AC"/>
    <w:rsid w:val="000F044C"/>
    <w:rsid w:val="000F0952"/>
    <w:rsid w:val="000F0C47"/>
    <w:rsid w:val="000F0D30"/>
    <w:rsid w:val="000F0E8B"/>
    <w:rsid w:val="000F138D"/>
    <w:rsid w:val="000F1424"/>
    <w:rsid w:val="000F1529"/>
    <w:rsid w:val="000F16DA"/>
    <w:rsid w:val="000F21D1"/>
    <w:rsid w:val="000F237D"/>
    <w:rsid w:val="000F239D"/>
    <w:rsid w:val="000F24ED"/>
    <w:rsid w:val="000F2BB2"/>
    <w:rsid w:val="000F2FD7"/>
    <w:rsid w:val="000F3746"/>
    <w:rsid w:val="000F3801"/>
    <w:rsid w:val="000F39E9"/>
    <w:rsid w:val="000F3AE2"/>
    <w:rsid w:val="000F3C79"/>
    <w:rsid w:val="000F41A8"/>
    <w:rsid w:val="000F4282"/>
    <w:rsid w:val="000F486C"/>
    <w:rsid w:val="000F4A92"/>
    <w:rsid w:val="000F4AF6"/>
    <w:rsid w:val="000F4B55"/>
    <w:rsid w:val="000F524A"/>
    <w:rsid w:val="000F52A5"/>
    <w:rsid w:val="000F5D04"/>
    <w:rsid w:val="000F5DE3"/>
    <w:rsid w:val="000F5F83"/>
    <w:rsid w:val="000F5FB0"/>
    <w:rsid w:val="000F6026"/>
    <w:rsid w:val="000F64B3"/>
    <w:rsid w:val="000F6B68"/>
    <w:rsid w:val="000F7ACB"/>
    <w:rsid w:val="0010048F"/>
    <w:rsid w:val="001007A0"/>
    <w:rsid w:val="00100EFA"/>
    <w:rsid w:val="001010EC"/>
    <w:rsid w:val="001011E5"/>
    <w:rsid w:val="001012A2"/>
    <w:rsid w:val="001014D4"/>
    <w:rsid w:val="00101A1B"/>
    <w:rsid w:val="00101A96"/>
    <w:rsid w:val="00101B02"/>
    <w:rsid w:val="00101BA2"/>
    <w:rsid w:val="00101C1A"/>
    <w:rsid w:val="00101C4B"/>
    <w:rsid w:val="00101CA4"/>
    <w:rsid w:val="00102B18"/>
    <w:rsid w:val="00102C30"/>
    <w:rsid w:val="00102D6F"/>
    <w:rsid w:val="00102EBC"/>
    <w:rsid w:val="0010330F"/>
    <w:rsid w:val="0010340B"/>
    <w:rsid w:val="0010384C"/>
    <w:rsid w:val="00103982"/>
    <w:rsid w:val="001039AD"/>
    <w:rsid w:val="001039DB"/>
    <w:rsid w:val="00103B73"/>
    <w:rsid w:val="00103C42"/>
    <w:rsid w:val="00103C5E"/>
    <w:rsid w:val="00103CF0"/>
    <w:rsid w:val="00103E5B"/>
    <w:rsid w:val="00104320"/>
    <w:rsid w:val="001045FE"/>
    <w:rsid w:val="00104AFE"/>
    <w:rsid w:val="00104D66"/>
    <w:rsid w:val="00104EA7"/>
    <w:rsid w:val="00105029"/>
    <w:rsid w:val="0010510F"/>
    <w:rsid w:val="00105125"/>
    <w:rsid w:val="00105367"/>
    <w:rsid w:val="001053DC"/>
    <w:rsid w:val="00105803"/>
    <w:rsid w:val="00105B66"/>
    <w:rsid w:val="001060AF"/>
    <w:rsid w:val="0010611F"/>
    <w:rsid w:val="001066E9"/>
    <w:rsid w:val="00106935"/>
    <w:rsid w:val="00106C54"/>
    <w:rsid w:val="00106D97"/>
    <w:rsid w:val="001073C5"/>
    <w:rsid w:val="00107742"/>
    <w:rsid w:val="00107990"/>
    <w:rsid w:val="00107E0F"/>
    <w:rsid w:val="00107F1F"/>
    <w:rsid w:val="00107F5C"/>
    <w:rsid w:val="00110358"/>
    <w:rsid w:val="00110980"/>
    <w:rsid w:val="001115E2"/>
    <w:rsid w:val="00111C6D"/>
    <w:rsid w:val="00111D36"/>
    <w:rsid w:val="00111E83"/>
    <w:rsid w:val="00111FED"/>
    <w:rsid w:val="001121DB"/>
    <w:rsid w:val="0011222C"/>
    <w:rsid w:val="00112441"/>
    <w:rsid w:val="00112CEA"/>
    <w:rsid w:val="00113416"/>
    <w:rsid w:val="001135D7"/>
    <w:rsid w:val="00113981"/>
    <w:rsid w:val="00113B3A"/>
    <w:rsid w:val="0011436D"/>
    <w:rsid w:val="00114A52"/>
    <w:rsid w:val="00114AC5"/>
    <w:rsid w:val="00115474"/>
    <w:rsid w:val="00115603"/>
    <w:rsid w:val="00115676"/>
    <w:rsid w:val="00115887"/>
    <w:rsid w:val="00115B72"/>
    <w:rsid w:val="00115C41"/>
    <w:rsid w:val="00115E03"/>
    <w:rsid w:val="00116057"/>
    <w:rsid w:val="001162C8"/>
    <w:rsid w:val="0011636D"/>
    <w:rsid w:val="00116646"/>
    <w:rsid w:val="0011678E"/>
    <w:rsid w:val="0011682A"/>
    <w:rsid w:val="001168AE"/>
    <w:rsid w:val="00116CC7"/>
    <w:rsid w:val="00116F7F"/>
    <w:rsid w:val="001172E7"/>
    <w:rsid w:val="00117518"/>
    <w:rsid w:val="001175C3"/>
    <w:rsid w:val="00117795"/>
    <w:rsid w:val="00117BB4"/>
    <w:rsid w:val="00117CC6"/>
    <w:rsid w:val="0012007E"/>
    <w:rsid w:val="00120239"/>
    <w:rsid w:val="00120D7F"/>
    <w:rsid w:val="001210E3"/>
    <w:rsid w:val="001211E9"/>
    <w:rsid w:val="0012140B"/>
    <w:rsid w:val="00121642"/>
    <w:rsid w:val="001217AE"/>
    <w:rsid w:val="00121975"/>
    <w:rsid w:val="00121B0F"/>
    <w:rsid w:val="00121BD5"/>
    <w:rsid w:val="00121F09"/>
    <w:rsid w:val="00122090"/>
    <w:rsid w:val="0012211F"/>
    <w:rsid w:val="00122631"/>
    <w:rsid w:val="00122727"/>
    <w:rsid w:val="001232E6"/>
    <w:rsid w:val="001234CE"/>
    <w:rsid w:val="001235BE"/>
    <w:rsid w:val="00123618"/>
    <w:rsid w:val="00123809"/>
    <w:rsid w:val="00123BDB"/>
    <w:rsid w:val="00123C27"/>
    <w:rsid w:val="00123D98"/>
    <w:rsid w:val="001242EA"/>
    <w:rsid w:val="00124895"/>
    <w:rsid w:val="00124AD5"/>
    <w:rsid w:val="00124EAD"/>
    <w:rsid w:val="001254C8"/>
    <w:rsid w:val="00125A95"/>
    <w:rsid w:val="00125E1F"/>
    <w:rsid w:val="0012634E"/>
    <w:rsid w:val="001263DF"/>
    <w:rsid w:val="001264D2"/>
    <w:rsid w:val="00126579"/>
    <w:rsid w:val="001265DD"/>
    <w:rsid w:val="001267A5"/>
    <w:rsid w:val="00126C9C"/>
    <w:rsid w:val="00126F5C"/>
    <w:rsid w:val="0012706A"/>
    <w:rsid w:val="00127588"/>
    <w:rsid w:val="00127658"/>
    <w:rsid w:val="001301D5"/>
    <w:rsid w:val="0013053B"/>
    <w:rsid w:val="00130578"/>
    <w:rsid w:val="00130659"/>
    <w:rsid w:val="001307B0"/>
    <w:rsid w:val="0013088D"/>
    <w:rsid w:val="00130930"/>
    <w:rsid w:val="00130D29"/>
    <w:rsid w:val="00130DF3"/>
    <w:rsid w:val="00130E92"/>
    <w:rsid w:val="00130ED5"/>
    <w:rsid w:val="00131175"/>
    <w:rsid w:val="0013148C"/>
    <w:rsid w:val="00131564"/>
    <w:rsid w:val="001315F5"/>
    <w:rsid w:val="0013186D"/>
    <w:rsid w:val="00131F5B"/>
    <w:rsid w:val="0013215F"/>
    <w:rsid w:val="00132170"/>
    <w:rsid w:val="00132276"/>
    <w:rsid w:val="001325BA"/>
    <w:rsid w:val="00132734"/>
    <w:rsid w:val="00132992"/>
    <w:rsid w:val="001329AB"/>
    <w:rsid w:val="001329EE"/>
    <w:rsid w:val="00132A53"/>
    <w:rsid w:val="00132AF8"/>
    <w:rsid w:val="00132C20"/>
    <w:rsid w:val="00133526"/>
    <w:rsid w:val="001339A9"/>
    <w:rsid w:val="001349EF"/>
    <w:rsid w:val="00134D76"/>
    <w:rsid w:val="00134E35"/>
    <w:rsid w:val="00134EF7"/>
    <w:rsid w:val="001350AD"/>
    <w:rsid w:val="00135133"/>
    <w:rsid w:val="00135259"/>
    <w:rsid w:val="00135312"/>
    <w:rsid w:val="00135529"/>
    <w:rsid w:val="0013565C"/>
    <w:rsid w:val="001357CA"/>
    <w:rsid w:val="00135995"/>
    <w:rsid w:val="00135998"/>
    <w:rsid w:val="00135BEE"/>
    <w:rsid w:val="00136517"/>
    <w:rsid w:val="00136AAF"/>
    <w:rsid w:val="00136B99"/>
    <w:rsid w:val="00136BC1"/>
    <w:rsid w:val="00136D36"/>
    <w:rsid w:val="00136F74"/>
    <w:rsid w:val="0013732C"/>
    <w:rsid w:val="00137AE3"/>
    <w:rsid w:val="00137B38"/>
    <w:rsid w:val="00137CC0"/>
    <w:rsid w:val="00137EA8"/>
    <w:rsid w:val="001400F7"/>
    <w:rsid w:val="00140434"/>
    <w:rsid w:val="001405D1"/>
    <w:rsid w:val="001407FD"/>
    <w:rsid w:val="0014092B"/>
    <w:rsid w:val="0014156F"/>
    <w:rsid w:val="001416C1"/>
    <w:rsid w:val="0014176F"/>
    <w:rsid w:val="00141A75"/>
    <w:rsid w:val="00141B25"/>
    <w:rsid w:val="00141BD2"/>
    <w:rsid w:val="00142B54"/>
    <w:rsid w:val="00142E61"/>
    <w:rsid w:val="00143361"/>
    <w:rsid w:val="001434AC"/>
    <w:rsid w:val="0014395C"/>
    <w:rsid w:val="00143B0A"/>
    <w:rsid w:val="00143D51"/>
    <w:rsid w:val="00143E3B"/>
    <w:rsid w:val="00143FD0"/>
    <w:rsid w:val="001441B1"/>
    <w:rsid w:val="001441EC"/>
    <w:rsid w:val="00144393"/>
    <w:rsid w:val="00145EBD"/>
    <w:rsid w:val="0014612D"/>
    <w:rsid w:val="00146A6E"/>
    <w:rsid w:val="00146D1F"/>
    <w:rsid w:val="00146DF1"/>
    <w:rsid w:val="0014713C"/>
    <w:rsid w:val="00147427"/>
    <w:rsid w:val="00147436"/>
    <w:rsid w:val="00147EE1"/>
    <w:rsid w:val="001502BD"/>
    <w:rsid w:val="0015064C"/>
    <w:rsid w:val="001507A5"/>
    <w:rsid w:val="00151038"/>
    <w:rsid w:val="0015145F"/>
    <w:rsid w:val="00151491"/>
    <w:rsid w:val="00151AEA"/>
    <w:rsid w:val="00151B21"/>
    <w:rsid w:val="00152675"/>
    <w:rsid w:val="001527DF"/>
    <w:rsid w:val="00152802"/>
    <w:rsid w:val="001528E9"/>
    <w:rsid w:val="001529EA"/>
    <w:rsid w:val="00152A3E"/>
    <w:rsid w:val="001535E0"/>
    <w:rsid w:val="00153834"/>
    <w:rsid w:val="0015447C"/>
    <w:rsid w:val="001545B2"/>
    <w:rsid w:val="00154991"/>
    <w:rsid w:val="001549BB"/>
    <w:rsid w:val="00154D5D"/>
    <w:rsid w:val="00154DEA"/>
    <w:rsid w:val="00154DFC"/>
    <w:rsid w:val="00155B2E"/>
    <w:rsid w:val="00155E1A"/>
    <w:rsid w:val="00155FE4"/>
    <w:rsid w:val="0015628B"/>
    <w:rsid w:val="00156614"/>
    <w:rsid w:val="001566F2"/>
    <w:rsid w:val="001569C3"/>
    <w:rsid w:val="001569DD"/>
    <w:rsid w:val="00156F50"/>
    <w:rsid w:val="001572C6"/>
    <w:rsid w:val="001577CC"/>
    <w:rsid w:val="001578DE"/>
    <w:rsid w:val="0015799D"/>
    <w:rsid w:val="001579C5"/>
    <w:rsid w:val="00157A96"/>
    <w:rsid w:val="00157BB9"/>
    <w:rsid w:val="00157BBA"/>
    <w:rsid w:val="00157F22"/>
    <w:rsid w:val="00160531"/>
    <w:rsid w:val="00160594"/>
    <w:rsid w:val="00160792"/>
    <w:rsid w:val="001608F0"/>
    <w:rsid w:val="00160C8D"/>
    <w:rsid w:val="00160F4D"/>
    <w:rsid w:val="00160F66"/>
    <w:rsid w:val="00161198"/>
    <w:rsid w:val="0016154D"/>
    <w:rsid w:val="0016163E"/>
    <w:rsid w:val="00161D57"/>
    <w:rsid w:val="00161FC1"/>
    <w:rsid w:val="001626B2"/>
    <w:rsid w:val="00162BC5"/>
    <w:rsid w:val="00162D84"/>
    <w:rsid w:val="00162EEC"/>
    <w:rsid w:val="00162F48"/>
    <w:rsid w:val="00162FD6"/>
    <w:rsid w:val="00163A2C"/>
    <w:rsid w:val="00163BF5"/>
    <w:rsid w:val="00164303"/>
    <w:rsid w:val="00164335"/>
    <w:rsid w:val="00164660"/>
    <w:rsid w:val="001646DD"/>
    <w:rsid w:val="001648E2"/>
    <w:rsid w:val="0016499B"/>
    <w:rsid w:val="00164BC7"/>
    <w:rsid w:val="00164CD6"/>
    <w:rsid w:val="00165980"/>
    <w:rsid w:val="00165989"/>
    <w:rsid w:val="00165CA8"/>
    <w:rsid w:val="00165D2E"/>
    <w:rsid w:val="00165D4E"/>
    <w:rsid w:val="001660FF"/>
    <w:rsid w:val="0016655E"/>
    <w:rsid w:val="0016729A"/>
    <w:rsid w:val="00167390"/>
    <w:rsid w:val="00167CCD"/>
    <w:rsid w:val="00167EC6"/>
    <w:rsid w:val="0017005A"/>
    <w:rsid w:val="001701B6"/>
    <w:rsid w:val="0017081C"/>
    <w:rsid w:val="001708D9"/>
    <w:rsid w:val="00170AFC"/>
    <w:rsid w:val="00170C59"/>
    <w:rsid w:val="00170C98"/>
    <w:rsid w:val="00170F9A"/>
    <w:rsid w:val="0017103C"/>
    <w:rsid w:val="001710F8"/>
    <w:rsid w:val="0017133E"/>
    <w:rsid w:val="00171AEC"/>
    <w:rsid w:val="00172147"/>
    <w:rsid w:val="001722F7"/>
    <w:rsid w:val="00172398"/>
    <w:rsid w:val="001728F9"/>
    <w:rsid w:val="00172B33"/>
    <w:rsid w:val="00172E52"/>
    <w:rsid w:val="00172E6C"/>
    <w:rsid w:val="001730BD"/>
    <w:rsid w:val="00173205"/>
    <w:rsid w:val="001734C9"/>
    <w:rsid w:val="0017374C"/>
    <w:rsid w:val="001737BF"/>
    <w:rsid w:val="00173841"/>
    <w:rsid w:val="00173AB7"/>
    <w:rsid w:val="00173CBD"/>
    <w:rsid w:val="00173CD8"/>
    <w:rsid w:val="0017409E"/>
    <w:rsid w:val="00174990"/>
    <w:rsid w:val="001749F3"/>
    <w:rsid w:val="00174D00"/>
    <w:rsid w:val="00174F30"/>
    <w:rsid w:val="001750AE"/>
    <w:rsid w:val="001753FB"/>
    <w:rsid w:val="00175978"/>
    <w:rsid w:val="00175BA1"/>
    <w:rsid w:val="00175C0F"/>
    <w:rsid w:val="0017615A"/>
    <w:rsid w:val="00176185"/>
    <w:rsid w:val="001763DD"/>
    <w:rsid w:val="001763E7"/>
    <w:rsid w:val="0017641D"/>
    <w:rsid w:val="001765B6"/>
    <w:rsid w:val="001765D2"/>
    <w:rsid w:val="00176780"/>
    <w:rsid w:val="001769E2"/>
    <w:rsid w:val="00176B55"/>
    <w:rsid w:val="00177B81"/>
    <w:rsid w:val="001800DF"/>
    <w:rsid w:val="00180204"/>
    <w:rsid w:val="00180664"/>
    <w:rsid w:val="0018080A"/>
    <w:rsid w:val="001808DC"/>
    <w:rsid w:val="00180910"/>
    <w:rsid w:val="001809BE"/>
    <w:rsid w:val="001816CA"/>
    <w:rsid w:val="00181933"/>
    <w:rsid w:val="00181DA9"/>
    <w:rsid w:val="00181E79"/>
    <w:rsid w:val="00181E88"/>
    <w:rsid w:val="00181F42"/>
    <w:rsid w:val="00182421"/>
    <w:rsid w:val="0018245C"/>
    <w:rsid w:val="0018259B"/>
    <w:rsid w:val="00182E5E"/>
    <w:rsid w:val="00182FD7"/>
    <w:rsid w:val="001830EE"/>
    <w:rsid w:val="00183221"/>
    <w:rsid w:val="0018369D"/>
    <w:rsid w:val="001841A9"/>
    <w:rsid w:val="0018474F"/>
    <w:rsid w:val="00184881"/>
    <w:rsid w:val="001848E6"/>
    <w:rsid w:val="00184978"/>
    <w:rsid w:val="001849B1"/>
    <w:rsid w:val="00185113"/>
    <w:rsid w:val="00185237"/>
    <w:rsid w:val="001852E4"/>
    <w:rsid w:val="00185356"/>
    <w:rsid w:val="00185425"/>
    <w:rsid w:val="00185502"/>
    <w:rsid w:val="00185558"/>
    <w:rsid w:val="00185663"/>
    <w:rsid w:val="00185A05"/>
    <w:rsid w:val="00185A54"/>
    <w:rsid w:val="00185BCB"/>
    <w:rsid w:val="00186017"/>
    <w:rsid w:val="001862FB"/>
    <w:rsid w:val="001864FE"/>
    <w:rsid w:val="001865A4"/>
    <w:rsid w:val="00186D73"/>
    <w:rsid w:val="00186DA0"/>
    <w:rsid w:val="00187070"/>
    <w:rsid w:val="00187539"/>
    <w:rsid w:val="00187888"/>
    <w:rsid w:val="00187E8E"/>
    <w:rsid w:val="00190865"/>
    <w:rsid w:val="00190AFA"/>
    <w:rsid w:val="00191215"/>
    <w:rsid w:val="0019176F"/>
    <w:rsid w:val="00191825"/>
    <w:rsid w:val="00191889"/>
    <w:rsid w:val="001918CB"/>
    <w:rsid w:val="001919A7"/>
    <w:rsid w:val="001919DB"/>
    <w:rsid w:val="00191BFB"/>
    <w:rsid w:val="00191D13"/>
    <w:rsid w:val="00191E90"/>
    <w:rsid w:val="00191F38"/>
    <w:rsid w:val="00192018"/>
    <w:rsid w:val="001922CD"/>
    <w:rsid w:val="0019256A"/>
    <w:rsid w:val="001926AC"/>
    <w:rsid w:val="00192731"/>
    <w:rsid w:val="00193189"/>
    <w:rsid w:val="00193693"/>
    <w:rsid w:val="00193861"/>
    <w:rsid w:val="001938A5"/>
    <w:rsid w:val="00193BAC"/>
    <w:rsid w:val="00193BDE"/>
    <w:rsid w:val="00193DAE"/>
    <w:rsid w:val="00193DF3"/>
    <w:rsid w:val="00193E63"/>
    <w:rsid w:val="00193E79"/>
    <w:rsid w:val="001943F0"/>
    <w:rsid w:val="0019457F"/>
    <w:rsid w:val="00194590"/>
    <w:rsid w:val="001948B4"/>
    <w:rsid w:val="001949A2"/>
    <w:rsid w:val="00194D6F"/>
    <w:rsid w:val="00194F55"/>
    <w:rsid w:val="001955CF"/>
    <w:rsid w:val="00195665"/>
    <w:rsid w:val="0019572C"/>
    <w:rsid w:val="00195C0D"/>
    <w:rsid w:val="00195CC6"/>
    <w:rsid w:val="001960CD"/>
    <w:rsid w:val="001961A1"/>
    <w:rsid w:val="0019637B"/>
    <w:rsid w:val="00196415"/>
    <w:rsid w:val="00196640"/>
    <w:rsid w:val="00196697"/>
    <w:rsid w:val="00196933"/>
    <w:rsid w:val="001969EB"/>
    <w:rsid w:val="00196FB8"/>
    <w:rsid w:val="001978E8"/>
    <w:rsid w:val="001A006A"/>
    <w:rsid w:val="001A028A"/>
    <w:rsid w:val="001A09B5"/>
    <w:rsid w:val="001A0AA1"/>
    <w:rsid w:val="001A10AA"/>
    <w:rsid w:val="001A111C"/>
    <w:rsid w:val="001A1457"/>
    <w:rsid w:val="001A150C"/>
    <w:rsid w:val="001A17BD"/>
    <w:rsid w:val="001A180F"/>
    <w:rsid w:val="001A1A33"/>
    <w:rsid w:val="001A1C29"/>
    <w:rsid w:val="001A1C40"/>
    <w:rsid w:val="001A2648"/>
    <w:rsid w:val="001A294E"/>
    <w:rsid w:val="001A2A44"/>
    <w:rsid w:val="001A2C3A"/>
    <w:rsid w:val="001A2D4D"/>
    <w:rsid w:val="001A317D"/>
    <w:rsid w:val="001A3B5E"/>
    <w:rsid w:val="001A44AB"/>
    <w:rsid w:val="001A45E6"/>
    <w:rsid w:val="001A4CC1"/>
    <w:rsid w:val="001A4D90"/>
    <w:rsid w:val="001A5198"/>
    <w:rsid w:val="001A51C4"/>
    <w:rsid w:val="001A56AD"/>
    <w:rsid w:val="001A5A6E"/>
    <w:rsid w:val="001A5C45"/>
    <w:rsid w:val="001A5D18"/>
    <w:rsid w:val="001A5D56"/>
    <w:rsid w:val="001A5ED4"/>
    <w:rsid w:val="001A69B4"/>
    <w:rsid w:val="001A6A7F"/>
    <w:rsid w:val="001A6FC5"/>
    <w:rsid w:val="001A70D5"/>
    <w:rsid w:val="001A7993"/>
    <w:rsid w:val="001A7B6B"/>
    <w:rsid w:val="001B049C"/>
    <w:rsid w:val="001B091C"/>
    <w:rsid w:val="001B0BCA"/>
    <w:rsid w:val="001B106D"/>
    <w:rsid w:val="001B118A"/>
    <w:rsid w:val="001B16E6"/>
    <w:rsid w:val="001B1820"/>
    <w:rsid w:val="001B1A4F"/>
    <w:rsid w:val="001B1ACC"/>
    <w:rsid w:val="001B1C81"/>
    <w:rsid w:val="001B2251"/>
    <w:rsid w:val="001B2345"/>
    <w:rsid w:val="001B2429"/>
    <w:rsid w:val="001B2559"/>
    <w:rsid w:val="001B25F9"/>
    <w:rsid w:val="001B2840"/>
    <w:rsid w:val="001B28F4"/>
    <w:rsid w:val="001B2903"/>
    <w:rsid w:val="001B2D27"/>
    <w:rsid w:val="001B2E41"/>
    <w:rsid w:val="001B2E78"/>
    <w:rsid w:val="001B2FB1"/>
    <w:rsid w:val="001B316D"/>
    <w:rsid w:val="001B323C"/>
    <w:rsid w:val="001B35D0"/>
    <w:rsid w:val="001B382B"/>
    <w:rsid w:val="001B3AAD"/>
    <w:rsid w:val="001B3B91"/>
    <w:rsid w:val="001B3ECC"/>
    <w:rsid w:val="001B3F46"/>
    <w:rsid w:val="001B4465"/>
    <w:rsid w:val="001B45D4"/>
    <w:rsid w:val="001B4746"/>
    <w:rsid w:val="001B4CF2"/>
    <w:rsid w:val="001B4D20"/>
    <w:rsid w:val="001B51BA"/>
    <w:rsid w:val="001B5970"/>
    <w:rsid w:val="001B5A08"/>
    <w:rsid w:val="001B61A2"/>
    <w:rsid w:val="001B68BA"/>
    <w:rsid w:val="001B6C10"/>
    <w:rsid w:val="001B6C5A"/>
    <w:rsid w:val="001B6D62"/>
    <w:rsid w:val="001B6E44"/>
    <w:rsid w:val="001B70E2"/>
    <w:rsid w:val="001B723E"/>
    <w:rsid w:val="001B72E1"/>
    <w:rsid w:val="001B7B81"/>
    <w:rsid w:val="001B7BAA"/>
    <w:rsid w:val="001B7F39"/>
    <w:rsid w:val="001C01E2"/>
    <w:rsid w:val="001C03B4"/>
    <w:rsid w:val="001C071E"/>
    <w:rsid w:val="001C0AF2"/>
    <w:rsid w:val="001C0C45"/>
    <w:rsid w:val="001C0DCC"/>
    <w:rsid w:val="001C1490"/>
    <w:rsid w:val="001C15A8"/>
    <w:rsid w:val="001C1BA1"/>
    <w:rsid w:val="001C1CD6"/>
    <w:rsid w:val="001C1CE2"/>
    <w:rsid w:val="001C1EB7"/>
    <w:rsid w:val="001C1F79"/>
    <w:rsid w:val="001C2721"/>
    <w:rsid w:val="001C28F0"/>
    <w:rsid w:val="001C2BD9"/>
    <w:rsid w:val="001C2E17"/>
    <w:rsid w:val="001C3046"/>
    <w:rsid w:val="001C3062"/>
    <w:rsid w:val="001C3322"/>
    <w:rsid w:val="001C3619"/>
    <w:rsid w:val="001C3881"/>
    <w:rsid w:val="001C3966"/>
    <w:rsid w:val="001C3B12"/>
    <w:rsid w:val="001C3DBC"/>
    <w:rsid w:val="001C3F2A"/>
    <w:rsid w:val="001C4494"/>
    <w:rsid w:val="001C4604"/>
    <w:rsid w:val="001C4863"/>
    <w:rsid w:val="001C4A09"/>
    <w:rsid w:val="001C4C55"/>
    <w:rsid w:val="001C4F7B"/>
    <w:rsid w:val="001C5443"/>
    <w:rsid w:val="001C58FD"/>
    <w:rsid w:val="001C59A2"/>
    <w:rsid w:val="001C6238"/>
    <w:rsid w:val="001C63F3"/>
    <w:rsid w:val="001C6494"/>
    <w:rsid w:val="001C64CE"/>
    <w:rsid w:val="001C698B"/>
    <w:rsid w:val="001C6FAB"/>
    <w:rsid w:val="001C74FF"/>
    <w:rsid w:val="001C756C"/>
    <w:rsid w:val="001C7E0A"/>
    <w:rsid w:val="001C7F69"/>
    <w:rsid w:val="001D0298"/>
    <w:rsid w:val="001D040E"/>
    <w:rsid w:val="001D0545"/>
    <w:rsid w:val="001D08BF"/>
    <w:rsid w:val="001D09DF"/>
    <w:rsid w:val="001D0A2F"/>
    <w:rsid w:val="001D1238"/>
    <w:rsid w:val="001D123E"/>
    <w:rsid w:val="001D1464"/>
    <w:rsid w:val="001D1979"/>
    <w:rsid w:val="001D1D66"/>
    <w:rsid w:val="001D1E6D"/>
    <w:rsid w:val="001D2233"/>
    <w:rsid w:val="001D2431"/>
    <w:rsid w:val="001D2941"/>
    <w:rsid w:val="001D2FAB"/>
    <w:rsid w:val="001D313A"/>
    <w:rsid w:val="001D3363"/>
    <w:rsid w:val="001D3E16"/>
    <w:rsid w:val="001D4527"/>
    <w:rsid w:val="001D48FA"/>
    <w:rsid w:val="001D4E1A"/>
    <w:rsid w:val="001D4EB8"/>
    <w:rsid w:val="001D5546"/>
    <w:rsid w:val="001D5617"/>
    <w:rsid w:val="001D5B06"/>
    <w:rsid w:val="001D5CFC"/>
    <w:rsid w:val="001D5D40"/>
    <w:rsid w:val="001D5FE3"/>
    <w:rsid w:val="001D603A"/>
    <w:rsid w:val="001D62B7"/>
    <w:rsid w:val="001D6661"/>
    <w:rsid w:val="001D6849"/>
    <w:rsid w:val="001D6C97"/>
    <w:rsid w:val="001D6D20"/>
    <w:rsid w:val="001D6D53"/>
    <w:rsid w:val="001D7059"/>
    <w:rsid w:val="001D7396"/>
    <w:rsid w:val="001D784F"/>
    <w:rsid w:val="001D7D0A"/>
    <w:rsid w:val="001D7D76"/>
    <w:rsid w:val="001D7DA7"/>
    <w:rsid w:val="001D7E20"/>
    <w:rsid w:val="001E0170"/>
    <w:rsid w:val="001E028A"/>
    <w:rsid w:val="001E04F7"/>
    <w:rsid w:val="001E0532"/>
    <w:rsid w:val="001E08BB"/>
    <w:rsid w:val="001E0A4B"/>
    <w:rsid w:val="001E0FE8"/>
    <w:rsid w:val="001E1193"/>
    <w:rsid w:val="001E13A1"/>
    <w:rsid w:val="001E141F"/>
    <w:rsid w:val="001E1833"/>
    <w:rsid w:val="001E1A26"/>
    <w:rsid w:val="001E1A79"/>
    <w:rsid w:val="001E1B04"/>
    <w:rsid w:val="001E2724"/>
    <w:rsid w:val="001E290F"/>
    <w:rsid w:val="001E2B3E"/>
    <w:rsid w:val="001E2E4C"/>
    <w:rsid w:val="001E2F21"/>
    <w:rsid w:val="001E2FCF"/>
    <w:rsid w:val="001E30C3"/>
    <w:rsid w:val="001E3171"/>
    <w:rsid w:val="001E3233"/>
    <w:rsid w:val="001E32D5"/>
    <w:rsid w:val="001E36E4"/>
    <w:rsid w:val="001E372B"/>
    <w:rsid w:val="001E3938"/>
    <w:rsid w:val="001E3AE0"/>
    <w:rsid w:val="001E3B34"/>
    <w:rsid w:val="001E3F61"/>
    <w:rsid w:val="001E4347"/>
    <w:rsid w:val="001E4370"/>
    <w:rsid w:val="001E490F"/>
    <w:rsid w:val="001E4E08"/>
    <w:rsid w:val="001E4E30"/>
    <w:rsid w:val="001E515F"/>
    <w:rsid w:val="001E5366"/>
    <w:rsid w:val="001E55A5"/>
    <w:rsid w:val="001E5CF6"/>
    <w:rsid w:val="001E5D8E"/>
    <w:rsid w:val="001E60A8"/>
    <w:rsid w:val="001E61FE"/>
    <w:rsid w:val="001E6300"/>
    <w:rsid w:val="001E657D"/>
    <w:rsid w:val="001E663B"/>
    <w:rsid w:val="001E6714"/>
    <w:rsid w:val="001E69C3"/>
    <w:rsid w:val="001E6C2C"/>
    <w:rsid w:val="001E6CF4"/>
    <w:rsid w:val="001E6F9B"/>
    <w:rsid w:val="001E71BA"/>
    <w:rsid w:val="001E74A9"/>
    <w:rsid w:val="001E750B"/>
    <w:rsid w:val="001E7515"/>
    <w:rsid w:val="001E75A8"/>
    <w:rsid w:val="001E7694"/>
    <w:rsid w:val="001E7F51"/>
    <w:rsid w:val="001F0078"/>
    <w:rsid w:val="001F0223"/>
    <w:rsid w:val="001F03A7"/>
    <w:rsid w:val="001F0897"/>
    <w:rsid w:val="001F08AA"/>
    <w:rsid w:val="001F08DA"/>
    <w:rsid w:val="001F08FC"/>
    <w:rsid w:val="001F0A1D"/>
    <w:rsid w:val="001F0F46"/>
    <w:rsid w:val="001F1257"/>
    <w:rsid w:val="001F187E"/>
    <w:rsid w:val="001F1B7E"/>
    <w:rsid w:val="001F1DB9"/>
    <w:rsid w:val="001F22DE"/>
    <w:rsid w:val="001F2414"/>
    <w:rsid w:val="001F2D2A"/>
    <w:rsid w:val="001F3053"/>
    <w:rsid w:val="001F36ED"/>
    <w:rsid w:val="001F3783"/>
    <w:rsid w:val="001F3F9A"/>
    <w:rsid w:val="001F4199"/>
    <w:rsid w:val="001F4228"/>
    <w:rsid w:val="001F429C"/>
    <w:rsid w:val="001F448D"/>
    <w:rsid w:val="001F46A6"/>
    <w:rsid w:val="001F4A57"/>
    <w:rsid w:val="001F4B0C"/>
    <w:rsid w:val="001F4BDB"/>
    <w:rsid w:val="001F4ECC"/>
    <w:rsid w:val="001F4F44"/>
    <w:rsid w:val="001F5297"/>
    <w:rsid w:val="001F558A"/>
    <w:rsid w:val="001F5597"/>
    <w:rsid w:val="001F55B8"/>
    <w:rsid w:val="001F56C8"/>
    <w:rsid w:val="001F5869"/>
    <w:rsid w:val="001F595C"/>
    <w:rsid w:val="001F5A1D"/>
    <w:rsid w:val="001F5ABE"/>
    <w:rsid w:val="001F5E7A"/>
    <w:rsid w:val="001F6770"/>
    <w:rsid w:val="001F69F2"/>
    <w:rsid w:val="001F6A31"/>
    <w:rsid w:val="001F6C7B"/>
    <w:rsid w:val="001F6CB2"/>
    <w:rsid w:val="001F6F49"/>
    <w:rsid w:val="001F70DA"/>
    <w:rsid w:val="001F72D1"/>
    <w:rsid w:val="001F76C8"/>
    <w:rsid w:val="001F7DD0"/>
    <w:rsid w:val="0020001A"/>
    <w:rsid w:val="002001EA"/>
    <w:rsid w:val="00200337"/>
    <w:rsid w:val="0020071A"/>
    <w:rsid w:val="002008F8"/>
    <w:rsid w:val="00200AE1"/>
    <w:rsid w:val="00200B16"/>
    <w:rsid w:val="00200D74"/>
    <w:rsid w:val="002012B2"/>
    <w:rsid w:val="00201451"/>
    <w:rsid w:val="0020173E"/>
    <w:rsid w:val="002018C0"/>
    <w:rsid w:val="00201CE9"/>
    <w:rsid w:val="00202272"/>
    <w:rsid w:val="00202565"/>
    <w:rsid w:val="002029CE"/>
    <w:rsid w:val="00202F79"/>
    <w:rsid w:val="0020326C"/>
    <w:rsid w:val="00203333"/>
    <w:rsid w:val="002038B6"/>
    <w:rsid w:val="00204330"/>
    <w:rsid w:val="0020441D"/>
    <w:rsid w:val="00204851"/>
    <w:rsid w:val="00204C24"/>
    <w:rsid w:val="00204C3C"/>
    <w:rsid w:val="002055D1"/>
    <w:rsid w:val="002055DD"/>
    <w:rsid w:val="00205768"/>
    <w:rsid w:val="00205940"/>
    <w:rsid w:val="00206278"/>
    <w:rsid w:val="0020641A"/>
    <w:rsid w:val="00206ACA"/>
    <w:rsid w:val="00206B34"/>
    <w:rsid w:val="002070F7"/>
    <w:rsid w:val="00207103"/>
    <w:rsid w:val="0020768E"/>
    <w:rsid w:val="00207727"/>
    <w:rsid w:val="002078FD"/>
    <w:rsid w:val="00207AFC"/>
    <w:rsid w:val="00207F3A"/>
    <w:rsid w:val="00210888"/>
    <w:rsid w:val="002108FD"/>
    <w:rsid w:val="00210D1B"/>
    <w:rsid w:val="0021107C"/>
    <w:rsid w:val="0021182A"/>
    <w:rsid w:val="00211D96"/>
    <w:rsid w:val="002126F6"/>
    <w:rsid w:val="0021270B"/>
    <w:rsid w:val="0021360D"/>
    <w:rsid w:val="00213A0B"/>
    <w:rsid w:val="00213B77"/>
    <w:rsid w:val="00213D7E"/>
    <w:rsid w:val="00213E68"/>
    <w:rsid w:val="002144A3"/>
    <w:rsid w:val="00214914"/>
    <w:rsid w:val="00214A0F"/>
    <w:rsid w:val="00214C19"/>
    <w:rsid w:val="00214E46"/>
    <w:rsid w:val="0021536E"/>
    <w:rsid w:val="00215819"/>
    <w:rsid w:val="00215979"/>
    <w:rsid w:val="00215DCD"/>
    <w:rsid w:val="00215EE0"/>
    <w:rsid w:val="00216498"/>
    <w:rsid w:val="002164D3"/>
    <w:rsid w:val="0021675B"/>
    <w:rsid w:val="00216B97"/>
    <w:rsid w:val="00216C29"/>
    <w:rsid w:val="002170E7"/>
    <w:rsid w:val="002171A1"/>
    <w:rsid w:val="00217258"/>
    <w:rsid w:val="00217406"/>
    <w:rsid w:val="00217717"/>
    <w:rsid w:val="00217EBF"/>
    <w:rsid w:val="00220280"/>
    <w:rsid w:val="002202FE"/>
    <w:rsid w:val="00220339"/>
    <w:rsid w:val="00220618"/>
    <w:rsid w:val="002206DC"/>
    <w:rsid w:val="00220BE3"/>
    <w:rsid w:val="00220C01"/>
    <w:rsid w:val="00220FC1"/>
    <w:rsid w:val="00221624"/>
    <w:rsid w:val="00222166"/>
    <w:rsid w:val="0022219E"/>
    <w:rsid w:val="0022237D"/>
    <w:rsid w:val="002225FB"/>
    <w:rsid w:val="00222699"/>
    <w:rsid w:val="00222799"/>
    <w:rsid w:val="00222BCD"/>
    <w:rsid w:val="00223120"/>
    <w:rsid w:val="00223184"/>
    <w:rsid w:val="002235A0"/>
    <w:rsid w:val="00223B98"/>
    <w:rsid w:val="00223C97"/>
    <w:rsid w:val="00223D35"/>
    <w:rsid w:val="00224684"/>
    <w:rsid w:val="002246F5"/>
    <w:rsid w:val="002248C9"/>
    <w:rsid w:val="00225B38"/>
    <w:rsid w:val="00225B7F"/>
    <w:rsid w:val="002260CB"/>
    <w:rsid w:val="00226491"/>
    <w:rsid w:val="00226B52"/>
    <w:rsid w:val="00226BE0"/>
    <w:rsid w:val="00226E89"/>
    <w:rsid w:val="00226ED6"/>
    <w:rsid w:val="002273C3"/>
    <w:rsid w:val="0022749C"/>
    <w:rsid w:val="00230213"/>
    <w:rsid w:val="00230332"/>
    <w:rsid w:val="002303A1"/>
    <w:rsid w:val="0023062B"/>
    <w:rsid w:val="002309B9"/>
    <w:rsid w:val="002309C1"/>
    <w:rsid w:val="00230D7D"/>
    <w:rsid w:val="00230E84"/>
    <w:rsid w:val="00231138"/>
    <w:rsid w:val="00231462"/>
    <w:rsid w:val="00231975"/>
    <w:rsid w:val="002320B6"/>
    <w:rsid w:val="002320FE"/>
    <w:rsid w:val="002329C9"/>
    <w:rsid w:val="00232DE1"/>
    <w:rsid w:val="00232DF6"/>
    <w:rsid w:val="00233625"/>
    <w:rsid w:val="00233747"/>
    <w:rsid w:val="00233BA3"/>
    <w:rsid w:val="00233BA8"/>
    <w:rsid w:val="00233D2D"/>
    <w:rsid w:val="002340DA"/>
    <w:rsid w:val="00234262"/>
    <w:rsid w:val="002344AA"/>
    <w:rsid w:val="00234A12"/>
    <w:rsid w:val="00234ABC"/>
    <w:rsid w:val="00234F7F"/>
    <w:rsid w:val="002351A3"/>
    <w:rsid w:val="00235528"/>
    <w:rsid w:val="0023635B"/>
    <w:rsid w:val="00236415"/>
    <w:rsid w:val="00236442"/>
    <w:rsid w:val="00236492"/>
    <w:rsid w:val="00236534"/>
    <w:rsid w:val="002365D3"/>
    <w:rsid w:val="00236605"/>
    <w:rsid w:val="00236618"/>
    <w:rsid w:val="00236849"/>
    <w:rsid w:val="00236B5F"/>
    <w:rsid w:val="00236BA1"/>
    <w:rsid w:val="00236BE7"/>
    <w:rsid w:val="00236CD9"/>
    <w:rsid w:val="00236F18"/>
    <w:rsid w:val="002372FF"/>
    <w:rsid w:val="00237630"/>
    <w:rsid w:val="00237B26"/>
    <w:rsid w:val="00237DFB"/>
    <w:rsid w:val="002402A4"/>
    <w:rsid w:val="002402D5"/>
    <w:rsid w:val="002403F5"/>
    <w:rsid w:val="002407F5"/>
    <w:rsid w:val="002409B3"/>
    <w:rsid w:val="00240C26"/>
    <w:rsid w:val="00240FF0"/>
    <w:rsid w:val="00241266"/>
    <w:rsid w:val="002414E2"/>
    <w:rsid w:val="00241639"/>
    <w:rsid w:val="00241AEA"/>
    <w:rsid w:val="00241E77"/>
    <w:rsid w:val="00241E81"/>
    <w:rsid w:val="00241FB7"/>
    <w:rsid w:val="002422E3"/>
    <w:rsid w:val="00242578"/>
    <w:rsid w:val="0024281D"/>
    <w:rsid w:val="00242E56"/>
    <w:rsid w:val="00242F7D"/>
    <w:rsid w:val="00243043"/>
    <w:rsid w:val="002433DC"/>
    <w:rsid w:val="002435BC"/>
    <w:rsid w:val="002436C3"/>
    <w:rsid w:val="00243D34"/>
    <w:rsid w:val="00243E04"/>
    <w:rsid w:val="002440BA"/>
    <w:rsid w:val="002449E7"/>
    <w:rsid w:val="00244B54"/>
    <w:rsid w:val="00244CE0"/>
    <w:rsid w:val="00244D2A"/>
    <w:rsid w:val="00244E1A"/>
    <w:rsid w:val="00244F91"/>
    <w:rsid w:val="00245003"/>
    <w:rsid w:val="0024503B"/>
    <w:rsid w:val="00245089"/>
    <w:rsid w:val="002451C3"/>
    <w:rsid w:val="002453DC"/>
    <w:rsid w:val="00245445"/>
    <w:rsid w:val="002456E3"/>
    <w:rsid w:val="00245EF8"/>
    <w:rsid w:val="002462A9"/>
    <w:rsid w:val="00246344"/>
    <w:rsid w:val="00246FE1"/>
    <w:rsid w:val="00247585"/>
    <w:rsid w:val="00247937"/>
    <w:rsid w:val="00247DA6"/>
    <w:rsid w:val="00247EAB"/>
    <w:rsid w:val="00247F65"/>
    <w:rsid w:val="002504D0"/>
    <w:rsid w:val="0025074C"/>
    <w:rsid w:val="00250B64"/>
    <w:rsid w:val="00250F98"/>
    <w:rsid w:val="00250FF5"/>
    <w:rsid w:val="002518E0"/>
    <w:rsid w:val="0025246E"/>
    <w:rsid w:val="002527F6"/>
    <w:rsid w:val="002529B5"/>
    <w:rsid w:val="00252A12"/>
    <w:rsid w:val="00252D50"/>
    <w:rsid w:val="00253372"/>
    <w:rsid w:val="00253DF8"/>
    <w:rsid w:val="00253E34"/>
    <w:rsid w:val="00253F8D"/>
    <w:rsid w:val="00253FD8"/>
    <w:rsid w:val="00253FE9"/>
    <w:rsid w:val="00254322"/>
    <w:rsid w:val="00254527"/>
    <w:rsid w:val="00254BBB"/>
    <w:rsid w:val="0025522F"/>
    <w:rsid w:val="00255660"/>
    <w:rsid w:val="0025566C"/>
    <w:rsid w:val="00255770"/>
    <w:rsid w:val="0025588B"/>
    <w:rsid w:val="00255BDE"/>
    <w:rsid w:val="00255C9E"/>
    <w:rsid w:val="00255CE3"/>
    <w:rsid w:val="0025604A"/>
    <w:rsid w:val="00256099"/>
    <w:rsid w:val="0025629E"/>
    <w:rsid w:val="00256440"/>
    <w:rsid w:val="0025669A"/>
    <w:rsid w:val="00256BAA"/>
    <w:rsid w:val="00256DE0"/>
    <w:rsid w:val="00257069"/>
    <w:rsid w:val="00257202"/>
    <w:rsid w:val="00257333"/>
    <w:rsid w:val="00257C4F"/>
    <w:rsid w:val="00257FBD"/>
    <w:rsid w:val="0026013C"/>
    <w:rsid w:val="002602CF"/>
    <w:rsid w:val="00260422"/>
    <w:rsid w:val="00260A7E"/>
    <w:rsid w:val="00260E66"/>
    <w:rsid w:val="00260EAB"/>
    <w:rsid w:val="00261125"/>
    <w:rsid w:val="002614DA"/>
    <w:rsid w:val="00261730"/>
    <w:rsid w:val="00261790"/>
    <w:rsid w:val="002617E0"/>
    <w:rsid w:val="00261AD4"/>
    <w:rsid w:val="00261BD1"/>
    <w:rsid w:val="00261C04"/>
    <w:rsid w:val="00261C66"/>
    <w:rsid w:val="00262125"/>
    <w:rsid w:val="00262D2C"/>
    <w:rsid w:val="00263016"/>
    <w:rsid w:val="002630A1"/>
    <w:rsid w:val="0026338B"/>
    <w:rsid w:val="00263540"/>
    <w:rsid w:val="002635CE"/>
    <w:rsid w:val="00263B8D"/>
    <w:rsid w:val="00264087"/>
    <w:rsid w:val="00264A3C"/>
    <w:rsid w:val="00264C2A"/>
    <w:rsid w:val="00264CD7"/>
    <w:rsid w:val="00264DAB"/>
    <w:rsid w:val="00264DCC"/>
    <w:rsid w:val="00265065"/>
    <w:rsid w:val="002650B8"/>
    <w:rsid w:val="00265556"/>
    <w:rsid w:val="0026565D"/>
    <w:rsid w:val="0026583D"/>
    <w:rsid w:val="002659B2"/>
    <w:rsid w:val="002659EA"/>
    <w:rsid w:val="00265A02"/>
    <w:rsid w:val="00265E89"/>
    <w:rsid w:val="002661F5"/>
    <w:rsid w:val="0026627D"/>
    <w:rsid w:val="00266466"/>
    <w:rsid w:val="002665A7"/>
    <w:rsid w:val="0026689F"/>
    <w:rsid w:val="00266987"/>
    <w:rsid w:val="00267069"/>
    <w:rsid w:val="002670AE"/>
    <w:rsid w:val="002679B0"/>
    <w:rsid w:val="00267A10"/>
    <w:rsid w:val="00267A4F"/>
    <w:rsid w:val="002701E8"/>
    <w:rsid w:val="002705FF"/>
    <w:rsid w:val="00270C97"/>
    <w:rsid w:val="002712B6"/>
    <w:rsid w:val="002714CD"/>
    <w:rsid w:val="00271632"/>
    <w:rsid w:val="002718BB"/>
    <w:rsid w:val="0027199D"/>
    <w:rsid w:val="00271E81"/>
    <w:rsid w:val="002720EC"/>
    <w:rsid w:val="00272115"/>
    <w:rsid w:val="0027225B"/>
    <w:rsid w:val="002724BD"/>
    <w:rsid w:val="00272698"/>
    <w:rsid w:val="00272C43"/>
    <w:rsid w:val="002732DC"/>
    <w:rsid w:val="0027341C"/>
    <w:rsid w:val="002734CA"/>
    <w:rsid w:val="002738BF"/>
    <w:rsid w:val="00273DEF"/>
    <w:rsid w:val="00273E07"/>
    <w:rsid w:val="00274137"/>
    <w:rsid w:val="00274212"/>
    <w:rsid w:val="002742C3"/>
    <w:rsid w:val="002744E7"/>
    <w:rsid w:val="00274682"/>
    <w:rsid w:val="00274716"/>
    <w:rsid w:val="0027483D"/>
    <w:rsid w:val="002755E9"/>
    <w:rsid w:val="00275907"/>
    <w:rsid w:val="00275985"/>
    <w:rsid w:val="00275DEE"/>
    <w:rsid w:val="002763DD"/>
    <w:rsid w:val="0027687E"/>
    <w:rsid w:val="00276A02"/>
    <w:rsid w:val="00277126"/>
    <w:rsid w:val="0027734A"/>
    <w:rsid w:val="0027737F"/>
    <w:rsid w:val="00277395"/>
    <w:rsid w:val="002773FB"/>
    <w:rsid w:val="0027745F"/>
    <w:rsid w:val="00277681"/>
    <w:rsid w:val="00277900"/>
    <w:rsid w:val="00277D0A"/>
    <w:rsid w:val="00277E7D"/>
    <w:rsid w:val="002801C6"/>
    <w:rsid w:val="00280688"/>
    <w:rsid w:val="00280759"/>
    <w:rsid w:val="00280AB7"/>
    <w:rsid w:val="00280BED"/>
    <w:rsid w:val="00281049"/>
    <w:rsid w:val="0028122C"/>
    <w:rsid w:val="00281408"/>
    <w:rsid w:val="002814D0"/>
    <w:rsid w:val="0028151A"/>
    <w:rsid w:val="0028165B"/>
    <w:rsid w:val="002817B9"/>
    <w:rsid w:val="002817E4"/>
    <w:rsid w:val="0028182C"/>
    <w:rsid w:val="00281912"/>
    <w:rsid w:val="00281D97"/>
    <w:rsid w:val="00281E6C"/>
    <w:rsid w:val="00281ECA"/>
    <w:rsid w:val="00281F85"/>
    <w:rsid w:val="002820CD"/>
    <w:rsid w:val="002822E6"/>
    <w:rsid w:val="0028233F"/>
    <w:rsid w:val="002828DB"/>
    <w:rsid w:val="00282C48"/>
    <w:rsid w:val="00282CC5"/>
    <w:rsid w:val="00283378"/>
    <w:rsid w:val="00283609"/>
    <w:rsid w:val="0028379B"/>
    <w:rsid w:val="00283860"/>
    <w:rsid w:val="00283A5D"/>
    <w:rsid w:val="00283E5D"/>
    <w:rsid w:val="00283FB3"/>
    <w:rsid w:val="002841E3"/>
    <w:rsid w:val="0028463B"/>
    <w:rsid w:val="002847A8"/>
    <w:rsid w:val="00284968"/>
    <w:rsid w:val="00285259"/>
    <w:rsid w:val="0028540E"/>
    <w:rsid w:val="002857F8"/>
    <w:rsid w:val="00285833"/>
    <w:rsid w:val="002859D8"/>
    <w:rsid w:val="00285C11"/>
    <w:rsid w:val="00285EE9"/>
    <w:rsid w:val="002861B3"/>
    <w:rsid w:val="002861CE"/>
    <w:rsid w:val="00286210"/>
    <w:rsid w:val="002862C5"/>
    <w:rsid w:val="00286640"/>
    <w:rsid w:val="00286770"/>
    <w:rsid w:val="002868E3"/>
    <w:rsid w:val="00286AF4"/>
    <w:rsid w:val="00286CF1"/>
    <w:rsid w:val="00286F4F"/>
    <w:rsid w:val="00287647"/>
    <w:rsid w:val="00287A49"/>
    <w:rsid w:val="00287C7F"/>
    <w:rsid w:val="00287D66"/>
    <w:rsid w:val="00287F9B"/>
    <w:rsid w:val="0029001A"/>
    <w:rsid w:val="0029063F"/>
    <w:rsid w:val="00290882"/>
    <w:rsid w:val="00290A77"/>
    <w:rsid w:val="00290A94"/>
    <w:rsid w:val="00290B04"/>
    <w:rsid w:val="00290F7D"/>
    <w:rsid w:val="00291E1E"/>
    <w:rsid w:val="00292076"/>
    <w:rsid w:val="0029229B"/>
    <w:rsid w:val="00292317"/>
    <w:rsid w:val="0029265A"/>
    <w:rsid w:val="00292751"/>
    <w:rsid w:val="002928D4"/>
    <w:rsid w:val="00292BD9"/>
    <w:rsid w:val="00293327"/>
    <w:rsid w:val="00293424"/>
    <w:rsid w:val="00293474"/>
    <w:rsid w:val="002935D6"/>
    <w:rsid w:val="00293C5D"/>
    <w:rsid w:val="0029424F"/>
    <w:rsid w:val="00294B90"/>
    <w:rsid w:val="00294BDC"/>
    <w:rsid w:val="00294F51"/>
    <w:rsid w:val="00295097"/>
    <w:rsid w:val="00295336"/>
    <w:rsid w:val="0029534B"/>
    <w:rsid w:val="00295473"/>
    <w:rsid w:val="0029555F"/>
    <w:rsid w:val="002957CD"/>
    <w:rsid w:val="00295B48"/>
    <w:rsid w:val="00296289"/>
    <w:rsid w:val="00296611"/>
    <w:rsid w:val="00296796"/>
    <w:rsid w:val="00296820"/>
    <w:rsid w:val="00296B9F"/>
    <w:rsid w:val="00296CF5"/>
    <w:rsid w:val="00296D5B"/>
    <w:rsid w:val="00296E48"/>
    <w:rsid w:val="002972EC"/>
    <w:rsid w:val="002974A5"/>
    <w:rsid w:val="00297508"/>
    <w:rsid w:val="002978EE"/>
    <w:rsid w:val="002A00E4"/>
    <w:rsid w:val="002A0184"/>
    <w:rsid w:val="002A03D9"/>
    <w:rsid w:val="002A0502"/>
    <w:rsid w:val="002A06A4"/>
    <w:rsid w:val="002A0EFB"/>
    <w:rsid w:val="002A1168"/>
    <w:rsid w:val="002A1352"/>
    <w:rsid w:val="002A1910"/>
    <w:rsid w:val="002A1969"/>
    <w:rsid w:val="002A1B81"/>
    <w:rsid w:val="002A1F12"/>
    <w:rsid w:val="002A2152"/>
    <w:rsid w:val="002A2722"/>
    <w:rsid w:val="002A2857"/>
    <w:rsid w:val="002A2D24"/>
    <w:rsid w:val="002A2E57"/>
    <w:rsid w:val="002A2F67"/>
    <w:rsid w:val="002A3206"/>
    <w:rsid w:val="002A35F6"/>
    <w:rsid w:val="002A3771"/>
    <w:rsid w:val="002A37B5"/>
    <w:rsid w:val="002A3C2A"/>
    <w:rsid w:val="002A3DF3"/>
    <w:rsid w:val="002A41E4"/>
    <w:rsid w:val="002A4360"/>
    <w:rsid w:val="002A4566"/>
    <w:rsid w:val="002A4688"/>
    <w:rsid w:val="002A4736"/>
    <w:rsid w:val="002A4A05"/>
    <w:rsid w:val="002A4DCA"/>
    <w:rsid w:val="002A4ED1"/>
    <w:rsid w:val="002A5364"/>
    <w:rsid w:val="002A5B00"/>
    <w:rsid w:val="002A5B28"/>
    <w:rsid w:val="002A5CFE"/>
    <w:rsid w:val="002A5F3D"/>
    <w:rsid w:val="002A6100"/>
    <w:rsid w:val="002A622B"/>
    <w:rsid w:val="002A62E2"/>
    <w:rsid w:val="002A6A97"/>
    <w:rsid w:val="002A6ED8"/>
    <w:rsid w:val="002A71AA"/>
    <w:rsid w:val="002A756B"/>
    <w:rsid w:val="002A77BD"/>
    <w:rsid w:val="002A7A3B"/>
    <w:rsid w:val="002B06FD"/>
    <w:rsid w:val="002B0A51"/>
    <w:rsid w:val="002B0E2A"/>
    <w:rsid w:val="002B12EC"/>
    <w:rsid w:val="002B143C"/>
    <w:rsid w:val="002B15C3"/>
    <w:rsid w:val="002B1BF3"/>
    <w:rsid w:val="002B1FF8"/>
    <w:rsid w:val="002B2054"/>
    <w:rsid w:val="002B27E8"/>
    <w:rsid w:val="002B28BF"/>
    <w:rsid w:val="002B2982"/>
    <w:rsid w:val="002B2EB0"/>
    <w:rsid w:val="002B3285"/>
    <w:rsid w:val="002B33E5"/>
    <w:rsid w:val="002B369E"/>
    <w:rsid w:val="002B3956"/>
    <w:rsid w:val="002B39AB"/>
    <w:rsid w:val="002B3A24"/>
    <w:rsid w:val="002B3D89"/>
    <w:rsid w:val="002B48B6"/>
    <w:rsid w:val="002B49EE"/>
    <w:rsid w:val="002B522D"/>
    <w:rsid w:val="002B52EF"/>
    <w:rsid w:val="002B56D4"/>
    <w:rsid w:val="002B5AE7"/>
    <w:rsid w:val="002B5CA8"/>
    <w:rsid w:val="002B5D90"/>
    <w:rsid w:val="002B65FA"/>
    <w:rsid w:val="002B664F"/>
    <w:rsid w:val="002B6A0A"/>
    <w:rsid w:val="002B6D5F"/>
    <w:rsid w:val="002B6F67"/>
    <w:rsid w:val="002B78AD"/>
    <w:rsid w:val="002B7A3A"/>
    <w:rsid w:val="002B7C8B"/>
    <w:rsid w:val="002B7D87"/>
    <w:rsid w:val="002C0118"/>
    <w:rsid w:val="002C030B"/>
    <w:rsid w:val="002C0336"/>
    <w:rsid w:val="002C054E"/>
    <w:rsid w:val="002C0A64"/>
    <w:rsid w:val="002C0CAA"/>
    <w:rsid w:val="002C0D54"/>
    <w:rsid w:val="002C0FC9"/>
    <w:rsid w:val="002C18E2"/>
    <w:rsid w:val="002C1B72"/>
    <w:rsid w:val="002C22EC"/>
    <w:rsid w:val="002C270D"/>
    <w:rsid w:val="002C2765"/>
    <w:rsid w:val="002C2F04"/>
    <w:rsid w:val="002C2F79"/>
    <w:rsid w:val="002C2FE4"/>
    <w:rsid w:val="002C3089"/>
    <w:rsid w:val="002C339C"/>
    <w:rsid w:val="002C360E"/>
    <w:rsid w:val="002C37CA"/>
    <w:rsid w:val="002C3D42"/>
    <w:rsid w:val="002C3F2A"/>
    <w:rsid w:val="002C4045"/>
    <w:rsid w:val="002C42FA"/>
    <w:rsid w:val="002C4368"/>
    <w:rsid w:val="002C460C"/>
    <w:rsid w:val="002C4637"/>
    <w:rsid w:val="002C4ABC"/>
    <w:rsid w:val="002C4BA8"/>
    <w:rsid w:val="002C4E3A"/>
    <w:rsid w:val="002C5003"/>
    <w:rsid w:val="002C5380"/>
    <w:rsid w:val="002C53AA"/>
    <w:rsid w:val="002C5708"/>
    <w:rsid w:val="002C5B21"/>
    <w:rsid w:val="002C5D42"/>
    <w:rsid w:val="002C5F78"/>
    <w:rsid w:val="002C5F86"/>
    <w:rsid w:val="002C5FA8"/>
    <w:rsid w:val="002C680A"/>
    <w:rsid w:val="002C69E0"/>
    <w:rsid w:val="002C6AC0"/>
    <w:rsid w:val="002C6DFD"/>
    <w:rsid w:val="002C74AB"/>
    <w:rsid w:val="002C75C7"/>
    <w:rsid w:val="002C78E7"/>
    <w:rsid w:val="002C7C80"/>
    <w:rsid w:val="002D036A"/>
    <w:rsid w:val="002D0531"/>
    <w:rsid w:val="002D0764"/>
    <w:rsid w:val="002D088A"/>
    <w:rsid w:val="002D0891"/>
    <w:rsid w:val="002D0A78"/>
    <w:rsid w:val="002D0F36"/>
    <w:rsid w:val="002D16DC"/>
    <w:rsid w:val="002D1A96"/>
    <w:rsid w:val="002D1AAC"/>
    <w:rsid w:val="002D1DF5"/>
    <w:rsid w:val="002D2917"/>
    <w:rsid w:val="002D2A12"/>
    <w:rsid w:val="002D2AA7"/>
    <w:rsid w:val="002D2B3A"/>
    <w:rsid w:val="002D2ECC"/>
    <w:rsid w:val="002D2FEB"/>
    <w:rsid w:val="002D3009"/>
    <w:rsid w:val="002D323D"/>
    <w:rsid w:val="002D3497"/>
    <w:rsid w:val="002D35B1"/>
    <w:rsid w:val="002D3761"/>
    <w:rsid w:val="002D3966"/>
    <w:rsid w:val="002D3AC1"/>
    <w:rsid w:val="002D3B11"/>
    <w:rsid w:val="002D3BCF"/>
    <w:rsid w:val="002D3C23"/>
    <w:rsid w:val="002D3F2D"/>
    <w:rsid w:val="002D41B7"/>
    <w:rsid w:val="002D428C"/>
    <w:rsid w:val="002D4498"/>
    <w:rsid w:val="002D45B8"/>
    <w:rsid w:val="002D48A6"/>
    <w:rsid w:val="002D4972"/>
    <w:rsid w:val="002D4B0E"/>
    <w:rsid w:val="002D4BB0"/>
    <w:rsid w:val="002D4CA5"/>
    <w:rsid w:val="002D4DBD"/>
    <w:rsid w:val="002D57E5"/>
    <w:rsid w:val="002D5EC8"/>
    <w:rsid w:val="002D6249"/>
    <w:rsid w:val="002D664B"/>
    <w:rsid w:val="002D6D41"/>
    <w:rsid w:val="002D6DA2"/>
    <w:rsid w:val="002D6F6C"/>
    <w:rsid w:val="002D6FE3"/>
    <w:rsid w:val="002D7A4E"/>
    <w:rsid w:val="002D7DCD"/>
    <w:rsid w:val="002E00DC"/>
    <w:rsid w:val="002E010B"/>
    <w:rsid w:val="002E05A5"/>
    <w:rsid w:val="002E092C"/>
    <w:rsid w:val="002E1402"/>
    <w:rsid w:val="002E14A0"/>
    <w:rsid w:val="002E1947"/>
    <w:rsid w:val="002E1B78"/>
    <w:rsid w:val="002E1DE2"/>
    <w:rsid w:val="002E1E3C"/>
    <w:rsid w:val="002E20DD"/>
    <w:rsid w:val="002E25F6"/>
    <w:rsid w:val="002E2A1A"/>
    <w:rsid w:val="002E2D27"/>
    <w:rsid w:val="002E2F68"/>
    <w:rsid w:val="002E3173"/>
    <w:rsid w:val="002E3248"/>
    <w:rsid w:val="002E35E1"/>
    <w:rsid w:val="002E3BA8"/>
    <w:rsid w:val="002E4333"/>
    <w:rsid w:val="002E4355"/>
    <w:rsid w:val="002E46E7"/>
    <w:rsid w:val="002E4858"/>
    <w:rsid w:val="002E4B4C"/>
    <w:rsid w:val="002E4E8F"/>
    <w:rsid w:val="002E5899"/>
    <w:rsid w:val="002E592B"/>
    <w:rsid w:val="002E5F4B"/>
    <w:rsid w:val="002E6028"/>
    <w:rsid w:val="002E68C7"/>
    <w:rsid w:val="002E6D94"/>
    <w:rsid w:val="002E6EF9"/>
    <w:rsid w:val="002E72C5"/>
    <w:rsid w:val="002E730B"/>
    <w:rsid w:val="002E75AB"/>
    <w:rsid w:val="002E7B50"/>
    <w:rsid w:val="002E7DAD"/>
    <w:rsid w:val="002E7FA6"/>
    <w:rsid w:val="002F047F"/>
    <w:rsid w:val="002F06C8"/>
    <w:rsid w:val="002F0B1F"/>
    <w:rsid w:val="002F0BF0"/>
    <w:rsid w:val="002F0E6F"/>
    <w:rsid w:val="002F170B"/>
    <w:rsid w:val="002F18CC"/>
    <w:rsid w:val="002F1B1D"/>
    <w:rsid w:val="002F20F6"/>
    <w:rsid w:val="002F225C"/>
    <w:rsid w:val="002F2523"/>
    <w:rsid w:val="002F25B4"/>
    <w:rsid w:val="002F2C5D"/>
    <w:rsid w:val="002F2CA9"/>
    <w:rsid w:val="002F3275"/>
    <w:rsid w:val="002F329F"/>
    <w:rsid w:val="002F35B9"/>
    <w:rsid w:val="002F37DF"/>
    <w:rsid w:val="002F3A3D"/>
    <w:rsid w:val="002F3E57"/>
    <w:rsid w:val="002F4252"/>
    <w:rsid w:val="002F42CF"/>
    <w:rsid w:val="002F43BE"/>
    <w:rsid w:val="002F486B"/>
    <w:rsid w:val="002F4951"/>
    <w:rsid w:val="002F49C1"/>
    <w:rsid w:val="002F5101"/>
    <w:rsid w:val="002F51EA"/>
    <w:rsid w:val="002F55B7"/>
    <w:rsid w:val="002F5A2A"/>
    <w:rsid w:val="002F5D1C"/>
    <w:rsid w:val="002F5FC0"/>
    <w:rsid w:val="002F63BF"/>
    <w:rsid w:val="002F67AF"/>
    <w:rsid w:val="002F69A7"/>
    <w:rsid w:val="002F69F3"/>
    <w:rsid w:val="002F6A56"/>
    <w:rsid w:val="002F6CF7"/>
    <w:rsid w:val="002F6F39"/>
    <w:rsid w:val="002F725B"/>
    <w:rsid w:val="002F74A6"/>
    <w:rsid w:val="002F761C"/>
    <w:rsid w:val="002F76FE"/>
    <w:rsid w:val="002F77BB"/>
    <w:rsid w:val="002F7A10"/>
    <w:rsid w:val="002F7DA4"/>
    <w:rsid w:val="00300061"/>
    <w:rsid w:val="0030069E"/>
    <w:rsid w:val="00300B31"/>
    <w:rsid w:val="00300D57"/>
    <w:rsid w:val="00300EC6"/>
    <w:rsid w:val="00300F49"/>
    <w:rsid w:val="0030109B"/>
    <w:rsid w:val="0030131D"/>
    <w:rsid w:val="00301344"/>
    <w:rsid w:val="00301496"/>
    <w:rsid w:val="00301619"/>
    <w:rsid w:val="00301685"/>
    <w:rsid w:val="0030174B"/>
    <w:rsid w:val="003018E1"/>
    <w:rsid w:val="00301B91"/>
    <w:rsid w:val="00301E83"/>
    <w:rsid w:val="00301F34"/>
    <w:rsid w:val="00302762"/>
    <w:rsid w:val="00302813"/>
    <w:rsid w:val="003028BF"/>
    <w:rsid w:val="00302FEF"/>
    <w:rsid w:val="003032EB"/>
    <w:rsid w:val="00303419"/>
    <w:rsid w:val="0030372C"/>
    <w:rsid w:val="0030397A"/>
    <w:rsid w:val="003039F7"/>
    <w:rsid w:val="00303B85"/>
    <w:rsid w:val="00303DB5"/>
    <w:rsid w:val="003040BA"/>
    <w:rsid w:val="0030422C"/>
    <w:rsid w:val="00304426"/>
    <w:rsid w:val="00304666"/>
    <w:rsid w:val="00304D2D"/>
    <w:rsid w:val="00305882"/>
    <w:rsid w:val="00305969"/>
    <w:rsid w:val="00305ECA"/>
    <w:rsid w:val="00305F44"/>
    <w:rsid w:val="0030620E"/>
    <w:rsid w:val="0030642D"/>
    <w:rsid w:val="0030678A"/>
    <w:rsid w:val="00306811"/>
    <w:rsid w:val="00306AD4"/>
    <w:rsid w:val="00306BD9"/>
    <w:rsid w:val="00306D05"/>
    <w:rsid w:val="00306E84"/>
    <w:rsid w:val="003070E0"/>
    <w:rsid w:val="00307105"/>
    <w:rsid w:val="003071B7"/>
    <w:rsid w:val="0030720D"/>
    <w:rsid w:val="00307297"/>
    <w:rsid w:val="00307579"/>
    <w:rsid w:val="0030775E"/>
    <w:rsid w:val="00307A5B"/>
    <w:rsid w:val="003102A7"/>
    <w:rsid w:val="00310305"/>
    <w:rsid w:val="003105C3"/>
    <w:rsid w:val="00310A94"/>
    <w:rsid w:val="00310DFB"/>
    <w:rsid w:val="00310E0B"/>
    <w:rsid w:val="0031106B"/>
    <w:rsid w:val="00311436"/>
    <w:rsid w:val="003119A5"/>
    <w:rsid w:val="003122F2"/>
    <w:rsid w:val="00312491"/>
    <w:rsid w:val="00312A74"/>
    <w:rsid w:val="00312AE2"/>
    <w:rsid w:val="00312D9B"/>
    <w:rsid w:val="003132E0"/>
    <w:rsid w:val="00313563"/>
    <w:rsid w:val="003136A0"/>
    <w:rsid w:val="00313D58"/>
    <w:rsid w:val="00313EEB"/>
    <w:rsid w:val="0031429F"/>
    <w:rsid w:val="003146F0"/>
    <w:rsid w:val="003148D6"/>
    <w:rsid w:val="00314B23"/>
    <w:rsid w:val="00315088"/>
    <w:rsid w:val="0031580C"/>
    <w:rsid w:val="00315919"/>
    <w:rsid w:val="00315976"/>
    <w:rsid w:val="00315C0B"/>
    <w:rsid w:val="00315E0E"/>
    <w:rsid w:val="00316113"/>
    <w:rsid w:val="00316238"/>
    <w:rsid w:val="00316358"/>
    <w:rsid w:val="003164BC"/>
    <w:rsid w:val="00317075"/>
    <w:rsid w:val="0031724F"/>
    <w:rsid w:val="003173FD"/>
    <w:rsid w:val="0031765A"/>
    <w:rsid w:val="00317B30"/>
    <w:rsid w:val="00317C74"/>
    <w:rsid w:val="00320095"/>
    <w:rsid w:val="00320214"/>
    <w:rsid w:val="003203CD"/>
    <w:rsid w:val="0032050E"/>
    <w:rsid w:val="00320A56"/>
    <w:rsid w:val="00320E03"/>
    <w:rsid w:val="00320FF3"/>
    <w:rsid w:val="0032103C"/>
    <w:rsid w:val="00321143"/>
    <w:rsid w:val="00321430"/>
    <w:rsid w:val="003219B7"/>
    <w:rsid w:val="00321F79"/>
    <w:rsid w:val="00322890"/>
    <w:rsid w:val="00322972"/>
    <w:rsid w:val="003229F5"/>
    <w:rsid w:val="00322B79"/>
    <w:rsid w:val="00322C28"/>
    <w:rsid w:val="003234C7"/>
    <w:rsid w:val="003234F9"/>
    <w:rsid w:val="003237E3"/>
    <w:rsid w:val="00323BEC"/>
    <w:rsid w:val="00323EBE"/>
    <w:rsid w:val="00324094"/>
    <w:rsid w:val="0032419B"/>
    <w:rsid w:val="00324236"/>
    <w:rsid w:val="00324531"/>
    <w:rsid w:val="003246CA"/>
    <w:rsid w:val="00324C5C"/>
    <w:rsid w:val="003250AA"/>
    <w:rsid w:val="003256AE"/>
    <w:rsid w:val="003259FB"/>
    <w:rsid w:val="00325DBD"/>
    <w:rsid w:val="00325F33"/>
    <w:rsid w:val="00326050"/>
    <w:rsid w:val="003265D3"/>
    <w:rsid w:val="003266D3"/>
    <w:rsid w:val="00326947"/>
    <w:rsid w:val="003269CA"/>
    <w:rsid w:val="00326A75"/>
    <w:rsid w:val="00326DEC"/>
    <w:rsid w:val="00326F8B"/>
    <w:rsid w:val="003271D9"/>
    <w:rsid w:val="003273C1"/>
    <w:rsid w:val="00327546"/>
    <w:rsid w:val="0032771D"/>
    <w:rsid w:val="00327B06"/>
    <w:rsid w:val="00330205"/>
    <w:rsid w:val="00330774"/>
    <w:rsid w:val="003307DF"/>
    <w:rsid w:val="00331016"/>
    <w:rsid w:val="00331076"/>
    <w:rsid w:val="0033143A"/>
    <w:rsid w:val="003315E6"/>
    <w:rsid w:val="0033164F"/>
    <w:rsid w:val="00331A5D"/>
    <w:rsid w:val="00331B05"/>
    <w:rsid w:val="00331EC1"/>
    <w:rsid w:val="00332067"/>
    <w:rsid w:val="003320A5"/>
    <w:rsid w:val="0033233B"/>
    <w:rsid w:val="00332549"/>
    <w:rsid w:val="00332A05"/>
    <w:rsid w:val="00332B93"/>
    <w:rsid w:val="00333299"/>
    <w:rsid w:val="003334D3"/>
    <w:rsid w:val="003339C3"/>
    <w:rsid w:val="00333A82"/>
    <w:rsid w:val="00333E81"/>
    <w:rsid w:val="003340B0"/>
    <w:rsid w:val="0033459B"/>
    <w:rsid w:val="00334807"/>
    <w:rsid w:val="0033485E"/>
    <w:rsid w:val="00334B4D"/>
    <w:rsid w:val="00334F73"/>
    <w:rsid w:val="00335BA5"/>
    <w:rsid w:val="00335FA0"/>
    <w:rsid w:val="003360F1"/>
    <w:rsid w:val="00336415"/>
    <w:rsid w:val="0033660C"/>
    <w:rsid w:val="00336633"/>
    <w:rsid w:val="003367EE"/>
    <w:rsid w:val="00336B60"/>
    <w:rsid w:val="00336B6D"/>
    <w:rsid w:val="00336FF9"/>
    <w:rsid w:val="00337059"/>
    <w:rsid w:val="00337261"/>
    <w:rsid w:val="00337690"/>
    <w:rsid w:val="003376BA"/>
    <w:rsid w:val="003377FB"/>
    <w:rsid w:val="00337EC8"/>
    <w:rsid w:val="00337FC8"/>
    <w:rsid w:val="0034000C"/>
    <w:rsid w:val="0034007B"/>
    <w:rsid w:val="00340185"/>
    <w:rsid w:val="0034036C"/>
    <w:rsid w:val="00340B33"/>
    <w:rsid w:val="00340C6F"/>
    <w:rsid w:val="00340CE6"/>
    <w:rsid w:val="00340D24"/>
    <w:rsid w:val="00340D96"/>
    <w:rsid w:val="003412A8"/>
    <w:rsid w:val="00341811"/>
    <w:rsid w:val="003419CC"/>
    <w:rsid w:val="00341C62"/>
    <w:rsid w:val="00341D55"/>
    <w:rsid w:val="00341D98"/>
    <w:rsid w:val="00342023"/>
    <w:rsid w:val="0034215C"/>
    <w:rsid w:val="003426EB"/>
    <w:rsid w:val="00342B5B"/>
    <w:rsid w:val="00342FF3"/>
    <w:rsid w:val="003431D9"/>
    <w:rsid w:val="00343545"/>
    <w:rsid w:val="003435BC"/>
    <w:rsid w:val="00343B96"/>
    <w:rsid w:val="00344046"/>
    <w:rsid w:val="0034405F"/>
    <w:rsid w:val="003440BA"/>
    <w:rsid w:val="00344440"/>
    <w:rsid w:val="00344C09"/>
    <w:rsid w:val="0034501E"/>
    <w:rsid w:val="0034503F"/>
    <w:rsid w:val="0034512C"/>
    <w:rsid w:val="00345E20"/>
    <w:rsid w:val="00346057"/>
    <w:rsid w:val="00346134"/>
    <w:rsid w:val="00346165"/>
    <w:rsid w:val="003461B1"/>
    <w:rsid w:val="00346526"/>
    <w:rsid w:val="00346B31"/>
    <w:rsid w:val="00346D10"/>
    <w:rsid w:val="0034723D"/>
    <w:rsid w:val="003473D7"/>
    <w:rsid w:val="003474A3"/>
    <w:rsid w:val="00347551"/>
    <w:rsid w:val="00347B0B"/>
    <w:rsid w:val="00347BC4"/>
    <w:rsid w:val="00347F52"/>
    <w:rsid w:val="00350142"/>
    <w:rsid w:val="003505AC"/>
    <w:rsid w:val="003506B2"/>
    <w:rsid w:val="00350821"/>
    <w:rsid w:val="00350AE6"/>
    <w:rsid w:val="00350C0C"/>
    <w:rsid w:val="00350CC4"/>
    <w:rsid w:val="003516CF"/>
    <w:rsid w:val="00351850"/>
    <w:rsid w:val="00351858"/>
    <w:rsid w:val="00351D42"/>
    <w:rsid w:val="00351E00"/>
    <w:rsid w:val="00351EDF"/>
    <w:rsid w:val="00351F66"/>
    <w:rsid w:val="003522D2"/>
    <w:rsid w:val="0035247B"/>
    <w:rsid w:val="00352ABD"/>
    <w:rsid w:val="00353075"/>
    <w:rsid w:val="003534B0"/>
    <w:rsid w:val="00353752"/>
    <w:rsid w:val="003537AF"/>
    <w:rsid w:val="0035388C"/>
    <w:rsid w:val="0035392F"/>
    <w:rsid w:val="003539B1"/>
    <w:rsid w:val="00353FDE"/>
    <w:rsid w:val="003540CA"/>
    <w:rsid w:val="003541B2"/>
    <w:rsid w:val="0035423B"/>
    <w:rsid w:val="00354459"/>
    <w:rsid w:val="003546F9"/>
    <w:rsid w:val="00354778"/>
    <w:rsid w:val="0035490D"/>
    <w:rsid w:val="00354962"/>
    <w:rsid w:val="00354F5E"/>
    <w:rsid w:val="003550C1"/>
    <w:rsid w:val="003551A4"/>
    <w:rsid w:val="00355207"/>
    <w:rsid w:val="00355440"/>
    <w:rsid w:val="00355443"/>
    <w:rsid w:val="003556FB"/>
    <w:rsid w:val="00355995"/>
    <w:rsid w:val="00355B48"/>
    <w:rsid w:val="003560F8"/>
    <w:rsid w:val="00356382"/>
    <w:rsid w:val="0035640D"/>
    <w:rsid w:val="00356741"/>
    <w:rsid w:val="003569AC"/>
    <w:rsid w:val="00356AD0"/>
    <w:rsid w:val="00356B75"/>
    <w:rsid w:val="00356DD6"/>
    <w:rsid w:val="00357196"/>
    <w:rsid w:val="00357485"/>
    <w:rsid w:val="00357528"/>
    <w:rsid w:val="003575D6"/>
    <w:rsid w:val="0035761E"/>
    <w:rsid w:val="003578D1"/>
    <w:rsid w:val="00357A20"/>
    <w:rsid w:val="00360402"/>
    <w:rsid w:val="00360925"/>
    <w:rsid w:val="003609B1"/>
    <w:rsid w:val="00360ACA"/>
    <w:rsid w:val="00361011"/>
    <w:rsid w:val="003614BC"/>
    <w:rsid w:val="0036154D"/>
    <w:rsid w:val="003616B0"/>
    <w:rsid w:val="0036174F"/>
    <w:rsid w:val="00361F60"/>
    <w:rsid w:val="00362087"/>
    <w:rsid w:val="0036211A"/>
    <w:rsid w:val="003622A9"/>
    <w:rsid w:val="0036237E"/>
    <w:rsid w:val="0036250C"/>
    <w:rsid w:val="003626FE"/>
    <w:rsid w:val="003627AA"/>
    <w:rsid w:val="003630DE"/>
    <w:rsid w:val="003631CE"/>
    <w:rsid w:val="0036390B"/>
    <w:rsid w:val="00364E0E"/>
    <w:rsid w:val="0036510F"/>
    <w:rsid w:val="0036543D"/>
    <w:rsid w:val="00365728"/>
    <w:rsid w:val="00366048"/>
    <w:rsid w:val="00366701"/>
    <w:rsid w:val="00366723"/>
    <w:rsid w:val="0036680E"/>
    <w:rsid w:val="0036686E"/>
    <w:rsid w:val="00366896"/>
    <w:rsid w:val="00366B19"/>
    <w:rsid w:val="00366E88"/>
    <w:rsid w:val="00367013"/>
    <w:rsid w:val="003670D0"/>
    <w:rsid w:val="00367337"/>
    <w:rsid w:val="00367411"/>
    <w:rsid w:val="00367726"/>
    <w:rsid w:val="003679AE"/>
    <w:rsid w:val="00367D05"/>
    <w:rsid w:val="00370B1F"/>
    <w:rsid w:val="003713AB"/>
    <w:rsid w:val="003716A0"/>
    <w:rsid w:val="00371B73"/>
    <w:rsid w:val="00371BDF"/>
    <w:rsid w:val="00371D87"/>
    <w:rsid w:val="0037228F"/>
    <w:rsid w:val="003722A9"/>
    <w:rsid w:val="00372825"/>
    <w:rsid w:val="0037293E"/>
    <w:rsid w:val="00372DD1"/>
    <w:rsid w:val="00373541"/>
    <w:rsid w:val="0037366E"/>
    <w:rsid w:val="0037394E"/>
    <w:rsid w:val="00373B97"/>
    <w:rsid w:val="003744F1"/>
    <w:rsid w:val="00374530"/>
    <w:rsid w:val="0037486B"/>
    <w:rsid w:val="00374995"/>
    <w:rsid w:val="00374A7E"/>
    <w:rsid w:val="00374BF2"/>
    <w:rsid w:val="0037560E"/>
    <w:rsid w:val="00375B27"/>
    <w:rsid w:val="003763FC"/>
    <w:rsid w:val="003768A6"/>
    <w:rsid w:val="003768F8"/>
    <w:rsid w:val="00376AB2"/>
    <w:rsid w:val="00376E01"/>
    <w:rsid w:val="0037710D"/>
    <w:rsid w:val="003771A9"/>
    <w:rsid w:val="00377499"/>
    <w:rsid w:val="00377C1C"/>
    <w:rsid w:val="00377F10"/>
    <w:rsid w:val="003802AA"/>
    <w:rsid w:val="00380358"/>
    <w:rsid w:val="003804F0"/>
    <w:rsid w:val="00380707"/>
    <w:rsid w:val="00380854"/>
    <w:rsid w:val="00380AE0"/>
    <w:rsid w:val="00380C1F"/>
    <w:rsid w:val="00380D2C"/>
    <w:rsid w:val="00380D89"/>
    <w:rsid w:val="00380E79"/>
    <w:rsid w:val="00381025"/>
    <w:rsid w:val="00381088"/>
    <w:rsid w:val="003811DA"/>
    <w:rsid w:val="003812F3"/>
    <w:rsid w:val="0038138C"/>
    <w:rsid w:val="003816D3"/>
    <w:rsid w:val="00381885"/>
    <w:rsid w:val="003818C8"/>
    <w:rsid w:val="003819F1"/>
    <w:rsid w:val="00381CAD"/>
    <w:rsid w:val="00381E09"/>
    <w:rsid w:val="00381EAE"/>
    <w:rsid w:val="00381F74"/>
    <w:rsid w:val="0038245D"/>
    <w:rsid w:val="003826F9"/>
    <w:rsid w:val="0038320C"/>
    <w:rsid w:val="003834B3"/>
    <w:rsid w:val="00383586"/>
    <w:rsid w:val="003835D7"/>
    <w:rsid w:val="00383BAC"/>
    <w:rsid w:val="00383CC1"/>
    <w:rsid w:val="00384038"/>
    <w:rsid w:val="0038414D"/>
    <w:rsid w:val="0038436F"/>
    <w:rsid w:val="00384450"/>
    <w:rsid w:val="00384CC7"/>
    <w:rsid w:val="003856A2"/>
    <w:rsid w:val="003858E0"/>
    <w:rsid w:val="00385D22"/>
    <w:rsid w:val="003864C7"/>
    <w:rsid w:val="00386630"/>
    <w:rsid w:val="00386786"/>
    <w:rsid w:val="0038694E"/>
    <w:rsid w:val="00386C6B"/>
    <w:rsid w:val="00386CB9"/>
    <w:rsid w:val="00387088"/>
    <w:rsid w:val="00387164"/>
    <w:rsid w:val="003872DC"/>
    <w:rsid w:val="00387661"/>
    <w:rsid w:val="0038789B"/>
    <w:rsid w:val="00387E71"/>
    <w:rsid w:val="00390063"/>
    <w:rsid w:val="00390182"/>
    <w:rsid w:val="00390289"/>
    <w:rsid w:val="00390956"/>
    <w:rsid w:val="00390B29"/>
    <w:rsid w:val="00390BB5"/>
    <w:rsid w:val="00390C42"/>
    <w:rsid w:val="00390C87"/>
    <w:rsid w:val="00390DA9"/>
    <w:rsid w:val="0039116D"/>
    <w:rsid w:val="00391A50"/>
    <w:rsid w:val="00391F27"/>
    <w:rsid w:val="00391F5A"/>
    <w:rsid w:val="00392033"/>
    <w:rsid w:val="0039208E"/>
    <w:rsid w:val="0039278D"/>
    <w:rsid w:val="00392A21"/>
    <w:rsid w:val="00392A52"/>
    <w:rsid w:val="00392B0A"/>
    <w:rsid w:val="00392B4B"/>
    <w:rsid w:val="00393010"/>
    <w:rsid w:val="00393129"/>
    <w:rsid w:val="00393242"/>
    <w:rsid w:val="0039325C"/>
    <w:rsid w:val="00393266"/>
    <w:rsid w:val="003937F7"/>
    <w:rsid w:val="00393ED2"/>
    <w:rsid w:val="0039413F"/>
    <w:rsid w:val="003941A8"/>
    <w:rsid w:val="0039422F"/>
    <w:rsid w:val="00394383"/>
    <w:rsid w:val="003949D1"/>
    <w:rsid w:val="00394AA0"/>
    <w:rsid w:val="00394D53"/>
    <w:rsid w:val="00395F17"/>
    <w:rsid w:val="00395FBE"/>
    <w:rsid w:val="00396117"/>
    <w:rsid w:val="003973C1"/>
    <w:rsid w:val="00397472"/>
    <w:rsid w:val="00397876"/>
    <w:rsid w:val="00397AB5"/>
    <w:rsid w:val="00397CCA"/>
    <w:rsid w:val="00397DCE"/>
    <w:rsid w:val="003A01AE"/>
    <w:rsid w:val="003A0296"/>
    <w:rsid w:val="003A03BF"/>
    <w:rsid w:val="003A09BE"/>
    <w:rsid w:val="003A0BF3"/>
    <w:rsid w:val="003A1103"/>
    <w:rsid w:val="003A11EC"/>
    <w:rsid w:val="003A130F"/>
    <w:rsid w:val="003A156D"/>
    <w:rsid w:val="003A1742"/>
    <w:rsid w:val="003A17EF"/>
    <w:rsid w:val="003A1B9A"/>
    <w:rsid w:val="003A1BDE"/>
    <w:rsid w:val="003A1F8A"/>
    <w:rsid w:val="003A236A"/>
    <w:rsid w:val="003A297E"/>
    <w:rsid w:val="003A2EFE"/>
    <w:rsid w:val="003A2FC9"/>
    <w:rsid w:val="003A327E"/>
    <w:rsid w:val="003A3319"/>
    <w:rsid w:val="003A35C7"/>
    <w:rsid w:val="003A35E2"/>
    <w:rsid w:val="003A3A09"/>
    <w:rsid w:val="003A3B59"/>
    <w:rsid w:val="003A3C7C"/>
    <w:rsid w:val="003A3E6F"/>
    <w:rsid w:val="003A40F5"/>
    <w:rsid w:val="003A43B4"/>
    <w:rsid w:val="003A44CC"/>
    <w:rsid w:val="003A4CB5"/>
    <w:rsid w:val="003A4D7F"/>
    <w:rsid w:val="003A4F74"/>
    <w:rsid w:val="003A4FF6"/>
    <w:rsid w:val="003A5154"/>
    <w:rsid w:val="003A5363"/>
    <w:rsid w:val="003A5466"/>
    <w:rsid w:val="003A59F2"/>
    <w:rsid w:val="003A5E75"/>
    <w:rsid w:val="003A5EA1"/>
    <w:rsid w:val="003A60D7"/>
    <w:rsid w:val="003A6117"/>
    <w:rsid w:val="003A61A2"/>
    <w:rsid w:val="003A6235"/>
    <w:rsid w:val="003A6546"/>
    <w:rsid w:val="003A6668"/>
    <w:rsid w:val="003A66E0"/>
    <w:rsid w:val="003A6753"/>
    <w:rsid w:val="003A692C"/>
    <w:rsid w:val="003A700E"/>
    <w:rsid w:val="003A7047"/>
    <w:rsid w:val="003A7674"/>
    <w:rsid w:val="003A773D"/>
    <w:rsid w:val="003A7E2F"/>
    <w:rsid w:val="003A7F85"/>
    <w:rsid w:val="003B037A"/>
    <w:rsid w:val="003B0627"/>
    <w:rsid w:val="003B0BC7"/>
    <w:rsid w:val="003B0DB7"/>
    <w:rsid w:val="003B1565"/>
    <w:rsid w:val="003B16F7"/>
    <w:rsid w:val="003B1A16"/>
    <w:rsid w:val="003B2579"/>
    <w:rsid w:val="003B296A"/>
    <w:rsid w:val="003B2F8C"/>
    <w:rsid w:val="003B320B"/>
    <w:rsid w:val="003B3294"/>
    <w:rsid w:val="003B36B6"/>
    <w:rsid w:val="003B36D7"/>
    <w:rsid w:val="003B37F5"/>
    <w:rsid w:val="003B3CE9"/>
    <w:rsid w:val="003B3D6B"/>
    <w:rsid w:val="003B3D86"/>
    <w:rsid w:val="003B3E93"/>
    <w:rsid w:val="003B3EB3"/>
    <w:rsid w:val="003B3F66"/>
    <w:rsid w:val="003B40A6"/>
    <w:rsid w:val="003B4161"/>
    <w:rsid w:val="003B4434"/>
    <w:rsid w:val="003B4908"/>
    <w:rsid w:val="003B4D38"/>
    <w:rsid w:val="003B4F3B"/>
    <w:rsid w:val="003B5115"/>
    <w:rsid w:val="003B54F6"/>
    <w:rsid w:val="003B555D"/>
    <w:rsid w:val="003B590F"/>
    <w:rsid w:val="003B642B"/>
    <w:rsid w:val="003B66EE"/>
    <w:rsid w:val="003B69A1"/>
    <w:rsid w:val="003B6DE5"/>
    <w:rsid w:val="003B7175"/>
    <w:rsid w:val="003B726B"/>
    <w:rsid w:val="003B7690"/>
    <w:rsid w:val="003B7783"/>
    <w:rsid w:val="003B7B21"/>
    <w:rsid w:val="003B7D80"/>
    <w:rsid w:val="003B7E3E"/>
    <w:rsid w:val="003C00D0"/>
    <w:rsid w:val="003C0776"/>
    <w:rsid w:val="003C0850"/>
    <w:rsid w:val="003C092C"/>
    <w:rsid w:val="003C09CD"/>
    <w:rsid w:val="003C09E7"/>
    <w:rsid w:val="003C1104"/>
    <w:rsid w:val="003C144D"/>
    <w:rsid w:val="003C1579"/>
    <w:rsid w:val="003C17C2"/>
    <w:rsid w:val="003C1CA0"/>
    <w:rsid w:val="003C1F57"/>
    <w:rsid w:val="003C26D5"/>
    <w:rsid w:val="003C2B94"/>
    <w:rsid w:val="003C2E0E"/>
    <w:rsid w:val="003C2EAF"/>
    <w:rsid w:val="003C2F31"/>
    <w:rsid w:val="003C35AF"/>
    <w:rsid w:val="003C384D"/>
    <w:rsid w:val="003C3F48"/>
    <w:rsid w:val="003C4226"/>
    <w:rsid w:val="003C47E1"/>
    <w:rsid w:val="003C4813"/>
    <w:rsid w:val="003C482A"/>
    <w:rsid w:val="003C4A0A"/>
    <w:rsid w:val="003C4A76"/>
    <w:rsid w:val="003C55FB"/>
    <w:rsid w:val="003C569E"/>
    <w:rsid w:val="003C5891"/>
    <w:rsid w:val="003C59ED"/>
    <w:rsid w:val="003C5A85"/>
    <w:rsid w:val="003C5B04"/>
    <w:rsid w:val="003C5F6F"/>
    <w:rsid w:val="003C62CB"/>
    <w:rsid w:val="003C633D"/>
    <w:rsid w:val="003C6386"/>
    <w:rsid w:val="003C6566"/>
    <w:rsid w:val="003C67E6"/>
    <w:rsid w:val="003C6B2F"/>
    <w:rsid w:val="003C6B42"/>
    <w:rsid w:val="003C6F00"/>
    <w:rsid w:val="003C74F7"/>
    <w:rsid w:val="003C7585"/>
    <w:rsid w:val="003C7FB1"/>
    <w:rsid w:val="003D0004"/>
    <w:rsid w:val="003D0094"/>
    <w:rsid w:val="003D0107"/>
    <w:rsid w:val="003D01AA"/>
    <w:rsid w:val="003D0846"/>
    <w:rsid w:val="003D0EEB"/>
    <w:rsid w:val="003D1010"/>
    <w:rsid w:val="003D1033"/>
    <w:rsid w:val="003D18FB"/>
    <w:rsid w:val="003D1B62"/>
    <w:rsid w:val="003D1F1D"/>
    <w:rsid w:val="003D20CA"/>
    <w:rsid w:val="003D2167"/>
    <w:rsid w:val="003D235C"/>
    <w:rsid w:val="003D2578"/>
    <w:rsid w:val="003D2727"/>
    <w:rsid w:val="003D2A24"/>
    <w:rsid w:val="003D2B43"/>
    <w:rsid w:val="003D2D1B"/>
    <w:rsid w:val="003D2F0F"/>
    <w:rsid w:val="003D303E"/>
    <w:rsid w:val="003D38A4"/>
    <w:rsid w:val="003D38FD"/>
    <w:rsid w:val="003D3B6E"/>
    <w:rsid w:val="003D3E20"/>
    <w:rsid w:val="003D4472"/>
    <w:rsid w:val="003D49A8"/>
    <w:rsid w:val="003D4A92"/>
    <w:rsid w:val="003D507C"/>
    <w:rsid w:val="003D508E"/>
    <w:rsid w:val="003D5203"/>
    <w:rsid w:val="003D5207"/>
    <w:rsid w:val="003D52C0"/>
    <w:rsid w:val="003D52F6"/>
    <w:rsid w:val="003D55F7"/>
    <w:rsid w:val="003D5B93"/>
    <w:rsid w:val="003D5FD1"/>
    <w:rsid w:val="003D63EE"/>
    <w:rsid w:val="003D63FF"/>
    <w:rsid w:val="003D6453"/>
    <w:rsid w:val="003D653F"/>
    <w:rsid w:val="003D659E"/>
    <w:rsid w:val="003D669B"/>
    <w:rsid w:val="003D69E6"/>
    <w:rsid w:val="003D6E9C"/>
    <w:rsid w:val="003D6F4C"/>
    <w:rsid w:val="003D719B"/>
    <w:rsid w:val="003D784A"/>
    <w:rsid w:val="003D79C2"/>
    <w:rsid w:val="003D7C14"/>
    <w:rsid w:val="003E020F"/>
    <w:rsid w:val="003E0803"/>
    <w:rsid w:val="003E0FED"/>
    <w:rsid w:val="003E1665"/>
    <w:rsid w:val="003E1741"/>
    <w:rsid w:val="003E1C6A"/>
    <w:rsid w:val="003E1CB5"/>
    <w:rsid w:val="003E1D24"/>
    <w:rsid w:val="003E2063"/>
    <w:rsid w:val="003E20F4"/>
    <w:rsid w:val="003E275C"/>
    <w:rsid w:val="003E2820"/>
    <w:rsid w:val="003E2837"/>
    <w:rsid w:val="003E295F"/>
    <w:rsid w:val="003E2B16"/>
    <w:rsid w:val="003E328E"/>
    <w:rsid w:val="003E3337"/>
    <w:rsid w:val="003E36C5"/>
    <w:rsid w:val="003E38D5"/>
    <w:rsid w:val="003E3B13"/>
    <w:rsid w:val="003E3CFE"/>
    <w:rsid w:val="003E3F21"/>
    <w:rsid w:val="003E41DB"/>
    <w:rsid w:val="003E4628"/>
    <w:rsid w:val="003E4761"/>
    <w:rsid w:val="003E4CC8"/>
    <w:rsid w:val="003E4E85"/>
    <w:rsid w:val="003E5938"/>
    <w:rsid w:val="003E59EE"/>
    <w:rsid w:val="003E5E68"/>
    <w:rsid w:val="003E60A9"/>
    <w:rsid w:val="003E61FD"/>
    <w:rsid w:val="003E61FF"/>
    <w:rsid w:val="003E622A"/>
    <w:rsid w:val="003E6257"/>
    <w:rsid w:val="003E67BE"/>
    <w:rsid w:val="003E6814"/>
    <w:rsid w:val="003E6A1E"/>
    <w:rsid w:val="003E6EE8"/>
    <w:rsid w:val="003E6FEB"/>
    <w:rsid w:val="003E795A"/>
    <w:rsid w:val="003E7F7D"/>
    <w:rsid w:val="003F0008"/>
    <w:rsid w:val="003F059D"/>
    <w:rsid w:val="003F06F2"/>
    <w:rsid w:val="003F0E5C"/>
    <w:rsid w:val="003F11E3"/>
    <w:rsid w:val="003F1901"/>
    <w:rsid w:val="003F1907"/>
    <w:rsid w:val="003F19B5"/>
    <w:rsid w:val="003F1F09"/>
    <w:rsid w:val="003F1F66"/>
    <w:rsid w:val="003F2061"/>
    <w:rsid w:val="003F221B"/>
    <w:rsid w:val="003F264F"/>
    <w:rsid w:val="003F2874"/>
    <w:rsid w:val="003F2BF4"/>
    <w:rsid w:val="003F309D"/>
    <w:rsid w:val="003F30E1"/>
    <w:rsid w:val="003F339B"/>
    <w:rsid w:val="003F367D"/>
    <w:rsid w:val="003F3C74"/>
    <w:rsid w:val="003F44E9"/>
    <w:rsid w:val="003F47B8"/>
    <w:rsid w:val="003F4B13"/>
    <w:rsid w:val="003F5490"/>
    <w:rsid w:val="003F55C9"/>
    <w:rsid w:val="003F57B8"/>
    <w:rsid w:val="003F594D"/>
    <w:rsid w:val="003F66A6"/>
    <w:rsid w:val="003F69D0"/>
    <w:rsid w:val="003F6A6C"/>
    <w:rsid w:val="003F6AB8"/>
    <w:rsid w:val="003F6CB7"/>
    <w:rsid w:val="003F6FC5"/>
    <w:rsid w:val="003F6FDA"/>
    <w:rsid w:val="003F738C"/>
    <w:rsid w:val="003F7403"/>
    <w:rsid w:val="003F765F"/>
    <w:rsid w:val="003F77B6"/>
    <w:rsid w:val="003F7FF7"/>
    <w:rsid w:val="00400005"/>
    <w:rsid w:val="0040032E"/>
    <w:rsid w:val="004003FC"/>
    <w:rsid w:val="004004F5"/>
    <w:rsid w:val="0040085F"/>
    <w:rsid w:val="00400BE5"/>
    <w:rsid w:val="004010E2"/>
    <w:rsid w:val="00401135"/>
    <w:rsid w:val="004015EA"/>
    <w:rsid w:val="00401607"/>
    <w:rsid w:val="00401668"/>
    <w:rsid w:val="00401747"/>
    <w:rsid w:val="004018A7"/>
    <w:rsid w:val="00401C1D"/>
    <w:rsid w:val="00401C5E"/>
    <w:rsid w:val="00401DC7"/>
    <w:rsid w:val="0040251C"/>
    <w:rsid w:val="00402725"/>
    <w:rsid w:val="00402935"/>
    <w:rsid w:val="00403193"/>
    <w:rsid w:val="00403503"/>
    <w:rsid w:val="0040359C"/>
    <w:rsid w:val="00403655"/>
    <w:rsid w:val="00403BA3"/>
    <w:rsid w:val="00404E61"/>
    <w:rsid w:val="00404F67"/>
    <w:rsid w:val="004050DB"/>
    <w:rsid w:val="00405259"/>
    <w:rsid w:val="00405622"/>
    <w:rsid w:val="004057D0"/>
    <w:rsid w:val="00405DEE"/>
    <w:rsid w:val="00406061"/>
    <w:rsid w:val="00406553"/>
    <w:rsid w:val="00406D36"/>
    <w:rsid w:val="00406E2B"/>
    <w:rsid w:val="00407034"/>
    <w:rsid w:val="0040725B"/>
    <w:rsid w:val="0040727E"/>
    <w:rsid w:val="00407489"/>
    <w:rsid w:val="0040783C"/>
    <w:rsid w:val="00407C3A"/>
    <w:rsid w:val="00410046"/>
    <w:rsid w:val="00410483"/>
    <w:rsid w:val="0041052D"/>
    <w:rsid w:val="0041093D"/>
    <w:rsid w:val="00410BEE"/>
    <w:rsid w:val="00410F94"/>
    <w:rsid w:val="0041149D"/>
    <w:rsid w:val="004114E1"/>
    <w:rsid w:val="004115D9"/>
    <w:rsid w:val="00411C25"/>
    <w:rsid w:val="00411D7D"/>
    <w:rsid w:val="004122A4"/>
    <w:rsid w:val="00412431"/>
    <w:rsid w:val="00412712"/>
    <w:rsid w:val="00412AED"/>
    <w:rsid w:val="00412DB0"/>
    <w:rsid w:val="00412F92"/>
    <w:rsid w:val="004134A3"/>
    <w:rsid w:val="00413753"/>
    <w:rsid w:val="00413A26"/>
    <w:rsid w:val="00413D7A"/>
    <w:rsid w:val="00413E98"/>
    <w:rsid w:val="00413FD7"/>
    <w:rsid w:val="00414370"/>
    <w:rsid w:val="004144E0"/>
    <w:rsid w:val="004146FD"/>
    <w:rsid w:val="0041488C"/>
    <w:rsid w:val="0041489E"/>
    <w:rsid w:val="004148AD"/>
    <w:rsid w:val="00414A3D"/>
    <w:rsid w:val="00414A40"/>
    <w:rsid w:val="00414A57"/>
    <w:rsid w:val="00414ABA"/>
    <w:rsid w:val="00415048"/>
    <w:rsid w:val="0041515E"/>
    <w:rsid w:val="0041581C"/>
    <w:rsid w:val="00415AF1"/>
    <w:rsid w:val="00415DC3"/>
    <w:rsid w:val="00415EBB"/>
    <w:rsid w:val="00415F52"/>
    <w:rsid w:val="00416505"/>
    <w:rsid w:val="0041678E"/>
    <w:rsid w:val="00416978"/>
    <w:rsid w:val="004169EB"/>
    <w:rsid w:val="00416E25"/>
    <w:rsid w:val="00417182"/>
    <w:rsid w:val="004171F4"/>
    <w:rsid w:val="00417251"/>
    <w:rsid w:val="004175D1"/>
    <w:rsid w:val="00417F22"/>
    <w:rsid w:val="004203BC"/>
    <w:rsid w:val="004205AB"/>
    <w:rsid w:val="0042068B"/>
    <w:rsid w:val="0042068C"/>
    <w:rsid w:val="00420889"/>
    <w:rsid w:val="004209C5"/>
    <w:rsid w:val="00420C59"/>
    <w:rsid w:val="00421073"/>
    <w:rsid w:val="0042181A"/>
    <w:rsid w:val="004218D5"/>
    <w:rsid w:val="00421B92"/>
    <w:rsid w:val="00421EE4"/>
    <w:rsid w:val="00422117"/>
    <w:rsid w:val="004228DD"/>
    <w:rsid w:val="00422A00"/>
    <w:rsid w:val="004230A7"/>
    <w:rsid w:val="004230EB"/>
    <w:rsid w:val="004234D5"/>
    <w:rsid w:val="0042368E"/>
    <w:rsid w:val="00423830"/>
    <w:rsid w:val="00423B68"/>
    <w:rsid w:val="00423BBA"/>
    <w:rsid w:val="0042420B"/>
    <w:rsid w:val="004242A4"/>
    <w:rsid w:val="004245A1"/>
    <w:rsid w:val="00424980"/>
    <w:rsid w:val="004251CC"/>
    <w:rsid w:val="004251E7"/>
    <w:rsid w:val="0042555B"/>
    <w:rsid w:val="0042572E"/>
    <w:rsid w:val="0042599C"/>
    <w:rsid w:val="00425AFA"/>
    <w:rsid w:val="00425CE5"/>
    <w:rsid w:val="00425FA1"/>
    <w:rsid w:val="00426381"/>
    <w:rsid w:val="004265DE"/>
    <w:rsid w:val="00426783"/>
    <w:rsid w:val="004267DE"/>
    <w:rsid w:val="00426CFE"/>
    <w:rsid w:val="004272C1"/>
    <w:rsid w:val="004274E1"/>
    <w:rsid w:val="004275B5"/>
    <w:rsid w:val="00427679"/>
    <w:rsid w:val="0042787C"/>
    <w:rsid w:val="004279E4"/>
    <w:rsid w:val="00427ACC"/>
    <w:rsid w:val="00427EEE"/>
    <w:rsid w:val="00430269"/>
    <w:rsid w:val="00430610"/>
    <w:rsid w:val="00430975"/>
    <w:rsid w:val="004311BA"/>
    <w:rsid w:val="004316A8"/>
    <w:rsid w:val="004316FF"/>
    <w:rsid w:val="0043195B"/>
    <w:rsid w:val="00431A90"/>
    <w:rsid w:val="00431BAB"/>
    <w:rsid w:val="00431C77"/>
    <w:rsid w:val="00431E94"/>
    <w:rsid w:val="00431F0E"/>
    <w:rsid w:val="0043209F"/>
    <w:rsid w:val="004320D3"/>
    <w:rsid w:val="004321B5"/>
    <w:rsid w:val="00432290"/>
    <w:rsid w:val="0043274C"/>
    <w:rsid w:val="004329B7"/>
    <w:rsid w:val="00433054"/>
    <w:rsid w:val="0043395D"/>
    <w:rsid w:val="00433BB6"/>
    <w:rsid w:val="00434265"/>
    <w:rsid w:val="004345C6"/>
    <w:rsid w:val="004345FC"/>
    <w:rsid w:val="00434632"/>
    <w:rsid w:val="00434783"/>
    <w:rsid w:val="004347C9"/>
    <w:rsid w:val="00434A52"/>
    <w:rsid w:val="00434E0F"/>
    <w:rsid w:val="004353BD"/>
    <w:rsid w:val="004357F2"/>
    <w:rsid w:val="00435D60"/>
    <w:rsid w:val="00435E6D"/>
    <w:rsid w:val="00436143"/>
    <w:rsid w:val="00436212"/>
    <w:rsid w:val="004363F9"/>
    <w:rsid w:val="0043651A"/>
    <w:rsid w:val="004369F5"/>
    <w:rsid w:val="004374A5"/>
    <w:rsid w:val="004374B6"/>
    <w:rsid w:val="004403F9"/>
    <w:rsid w:val="004405E5"/>
    <w:rsid w:val="0044062C"/>
    <w:rsid w:val="004407A4"/>
    <w:rsid w:val="00440AA1"/>
    <w:rsid w:val="00441F2A"/>
    <w:rsid w:val="00442A25"/>
    <w:rsid w:val="00442AB2"/>
    <w:rsid w:val="00442AB3"/>
    <w:rsid w:val="00442B09"/>
    <w:rsid w:val="00442EE0"/>
    <w:rsid w:val="0044337C"/>
    <w:rsid w:val="004440C0"/>
    <w:rsid w:val="00444311"/>
    <w:rsid w:val="004443AF"/>
    <w:rsid w:val="0044483D"/>
    <w:rsid w:val="00444E33"/>
    <w:rsid w:val="004451D9"/>
    <w:rsid w:val="0044561C"/>
    <w:rsid w:val="004460DF"/>
    <w:rsid w:val="0044645A"/>
    <w:rsid w:val="0044673C"/>
    <w:rsid w:val="00446A92"/>
    <w:rsid w:val="00446CE2"/>
    <w:rsid w:val="00447788"/>
    <w:rsid w:val="00447E23"/>
    <w:rsid w:val="00447E88"/>
    <w:rsid w:val="004503DC"/>
    <w:rsid w:val="00450818"/>
    <w:rsid w:val="00450BFB"/>
    <w:rsid w:val="0045112A"/>
    <w:rsid w:val="0045128C"/>
    <w:rsid w:val="004512C3"/>
    <w:rsid w:val="0045139C"/>
    <w:rsid w:val="00451692"/>
    <w:rsid w:val="00451DE8"/>
    <w:rsid w:val="00452018"/>
    <w:rsid w:val="004522E0"/>
    <w:rsid w:val="004523F9"/>
    <w:rsid w:val="0045246E"/>
    <w:rsid w:val="0045279E"/>
    <w:rsid w:val="00452E03"/>
    <w:rsid w:val="0045305D"/>
    <w:rsid w:val="0045311F"/>
    <w:rsid w:val="0045328A"/>
    <w:rsid w:val="004534C6"/>
    <w:rsid w:val="004535C9"/>
    <w:rsid w:val="004535D8"/>
    <w:rsid w:val="00453704"/>
    <w:rsid w:val="00453B56"/>
    <w:rsid w:val="00453EAF"/>
    <w:rsid w:val="0045405C"/>
    <w:rsid w:val="00454523"/>
    <w:rsid w:val="0045464B"/>
    <w:rsid w:val="0045498F"/>
    <w:rsid w:val="00454D54"/>
    <w:rsid w:val="004550CF"/>
    <w:rsid w:val="004551E3"/>
    <w:rsid w:val="004553A9"/>
    <w:rsid w:val="004558AF"/>
    <w:rsid w:val="004558B5"/>
    <w:rsid w:val="004559EF"/>
    <w:rsid w:val="00455A95"/>
    <w:rsid w:val="00455C96"/>
    <w:rsid w:val="00456A8D"/>
    <w:rsid w:val="00456CCE"/>
    <w:rsid w:val="00456DA1"/>
    <w:rsid w:val="00457095"/>
    <w:rsid w:val="0045741C"/>
    <w:rsid w:val="004576BA"/>
    <w:rsid w:val="00457A36"/>
    <w:rsid w:val="00457B79"/>
    <w:rsid w:val="00457BCE"/>
    <w:rsid w:val="00457D23"/>
    <w:rsid w:val="00457E22"/>
    <w:rsid w:val="00457F97"/>
    <w:rsid w:val="004601DC"/>
    <w:rsid w:val="004606EC"/>
    <w:rsid w:val="00460A6E"/>
    <w:rsid w:val="00460E7B"/>
    <w:rsid w:val="00460EC4"/>
    <w:rsid w:val="00461059"/>
    <w:rsid w:val="0046126B"/>
    <w:rsid w:val="0046214E"/>
    <w:rsid w:val="00462398"/>
    <w:rsid w:val="00462785"/>
    <w:rsid w:val="00462A3F"/>
    <w:rsid w:val="00462F52"/>
    <w:rsid w:val="004630F3"/>
    <w:rsid w:val="00463157"/>
    <w:rsid w:val="00463197"/>
    <w:rsid w:val="004631C6"/>
    <w:rsid w:val="00463498"/>
    <w:rsid w:val="0046384B"/>
    <w:rsid w:val="00463E86"/>
    <w:rsid w:val="00463EE6"/>
    <w:rsid w:val="0046434B"/>
    <w:rsid w:val="0046455A"/>
    <w:rsid w:val="00464742"/>
    <w:rsid w:val="004647AC"/>
    <w:rsid w:val="004647EE"/>
    <w:rsid w:val="0046482A"/>
    <w:rsid w:val="00464C8B"/>
    <w:rsid w:val="00464F30"/>
    <w:rsid w:val="004650A8"/>
    <w:rsid w:val="004655DD"/>
    <w:rsid w:val="00465675"/>
    <w:rsid w:val="00465812"/>
    <w:rsid w:val="00465B20"/>
    <w:rsid w:val="00465BA1"/>
    <w:rsid w:val="00465E20"/>
    <w:rsid w:val="00465FE8"/>
    <w:rsid w:val="004662B9"/>
    <w:rsid w:val="0046659C"/>
    <w:rsid w:val="004667F4"/>
    <w:rsid w:val="00466955"/>
    <w:rsid w:val="00466F98"/>
    <w:rsid w:val="004672AD"/>
    <w:rsid w:val="00467890"/>
    <w:rsid w:val="00467A2A"/>
    <w:rsid w:val="00467AAB"/>
    <w:rsid w:val="00467FA9"/>
    <w:rsid w:val="004700A8"/>
    <w:rsid w:val="004704D3"/>
    <w:rsid w:val="0047064F"/>
    <w:rsid w:val="00470CE4"/>
    <w:rsid w:val="00470D74"/>
    <w:rsid w:val="00470E05"/>
    <w:rsid w:val="00471563"/>
    <w:rsid w:val="004715FF"/>
    <w:rsid w:val="00471992"/>
    <w:rsid w:val="00471DBC"/>
    <w:rsid w:val="004720CC"/>
    <w:rsid w:val="00472179"/>
    <w:rsid w:val="00472BA8"/>
    <w:rsid w:val="00472F9D"/>
    <w:rsid w:val="00473316"/>
    <w:rsid w:val="004733E8"/>
    <w:rsid w:val="00473514"/>
    <w:rsid w:val="004736AA"/>
    <w:rsid w:val="004739A4"/>
    <w:rsid w:val="00473D05"/>
    <w:rsid w:val="00473FBB"/>
    <w:rsid w:val="00474147"/>
    <w:rsid w:val="004741E3"/>
    <w:rsid w:val="0047427E"/>
    <w:rsid w:val="00474AC9"/>
    <w:rsid w:val="00474C47"/>
    <w:rsid w:val="00474C7A"/>
    <w:rsid w:val="0047504D"/>
    <w:rsid w:val="00475415"/>
    <w:rsid w:val="00475641"/>
    <w:rsid w:val="00475D82"/>
    <w:rsid w:val="00475EA3"/>
    <w:rsid w:val="00475FA4"/>
    <w:rsid w:val="00475FD7"/>
    <w:rsid w:val="0047605F"/>
    <w:rsid w:val="00476212"/>
    <w:rsid w:val="00476222"/>
    <w:rsid w:val="004762EC"/>
    <w:rsid w:val="00476973"/>
    <w:rsid w:val="00476AAA"/>
    <w:rsid w:val="00476B44"/>
    <w:rsid w:val="00476C67"/>
    <w:rsid w:val="00476CB7"/>
    <w:rsid w:val="00476DEA"/>
    <w:rsid w:val="004772C0"/>
    <w:rsid w:val="00477701"/>
    <w:rsid w:val="004777B0"/>
    <w:rsid w:val="004778C4"/>
    <w:rsid w:val="00477956"/>
    <w:rsid w:val="004779C9"/>
    <w:rsid w:val="00477A82"/>
    <w:rsid w:val="00477C8D"/>
    <w:rsid w:val="00477F5D"/>
    <w:rsid w:val="00477F9B"/>
    <w:rsid w:val="00480759"/>
    <w:rsid w:val="0048084F"/>
    <w:rsid w:val="00480B8C"/>
    <w:rsid w:val="00480CDD"/>
    <w:rsid w:val="00481136"/>
    <w:rsid w:val="00481600"/>
    <w:rsid w:val="004818B2"/>
    <w:rsid w:val="00481BE4"/>
    <w:rsid w:val="00481E0B"/>
    <w:rsid w:val="00482132"/>
    <w:rsid w:val="00482223"/>
    <w:rsid w:val="004825C3"/>
    <w:rsid w:val="0048277C"/>
    <w:rsid w:val="00482BE6"/>
    <w:rsid w:val="004830EE"/>
    <w:rsid w:val="0048357E"/>
    <w:rsid w:val="004837C6"/>
    <w:rsid w:val="00483891"/>
    <w:rsid w:val="0048403F"/>
    <w:rsid w:val="00484079"/>
    <w:rsid w:val="004840C7"/>
    <w:rsid w:val="0048431F"/>
    <w:rsid w:val="0048462B"/>
    <w:rsid w:val="0048492E"/>
    <w:rsid w:val="004849BB"/>
    <w:rsid w:val="004849DA"/>
    <w:rsid w:val="004849F3"/>
    <w:rsid w:val="00484A3A"/>
    <w:rsid w:val="00484AAC"/>
    <w:rsid w:val="00484E25"/>
    <w:rsid w:val="00485176"/>
    <w:rsid w:val="0048555B"/>
    <w:rsid w:val="004858B0"/>
    <w:rsid w:val="00485EFD"/>
    <w:rsid w:val="004862AE"/>
    <w:rsid w:val="004863A9"/>
    <w:rsid w:val="004865A9"/>
    <w:rsid w:val="00486891"/>
    <w:rsid w:val="00486A30"/>
    <w:rsid w:val="00486A5A"/>
    <w:rsid w:val="00486F6E"/>
    <w:rsid w:val="00487050"/>
    <w:rsid w:val="0048707F"/>
    <w:rsid w:val="0048733F"/>
    <w:rsid w:val="004874B8"/>
    <w:rsid w:val="00487707"/>
    <w:rsid w:val="0048775A"/>
    <w:rsid w:val="00487827"/>
    <w:rsid w:val="004878B5"/>
    <w:rsid w:val="00487960"/>
    <w:rsid w:val="00487A3A"/>
    <w:rsid w:val="00487CDE"/>
    <w:rsid w:val="004901A8"/>
    <w:rsid w:val="004905CD"/>
    <w:rsid w:val="00490885"/>
    <w:rsid w:val="00490AB8"/>
    <w:rsid w:val="00490AE5"/>
    <w:rsid w:val="00490BDD"/>
    <w:rsid w:val="00490EC7"/>
    <w:rsid w:val="00491037"/>
    <w:rsid w:val="004912DA"/>
    <w:rsid w:val="0049132B"/>
    <w:rsid w:val="004916D2"/>
    <w:rsid w:val="004916D6"/>
    <w:rsid w:val="00491883"/>
    <w:rsid w:val="00491B03"/>
    <w:rsid w:val="0049200B"/>
    <w:rsid w:val="00492144"/>
    <w:rsid w:val="0049222E"/>
    <w:rsid w:val="0049230F"/>
    <w:rsid w:val="0049231A"/>
    <w:rsid w:val="004927A9"/>
    <w:rsid w:val="00492813"/>
    <w:rsid w:val="00492907"/>
    <w:rsid w:val="00492AF1"/>
    <w:rsid w:val="00492EF3"/>
    <w:rsid w:val="00493713"/>
    <w:rsid w:val="00493837"/>
    <w:rsid w:val="00493D5A"/>
    <w:rsid w:val="004948FC"/>
    <w:rsid w:val="00494C76"/>
    <w:rsid w:val="00494D72"/>
    <w:rsid w:val="004956B0"/>
    <w:rsid w:val="004956F0"/>
    <w:rsid w:val="004956FE"/>
    <w:rsid w:val="004958D7"/>
    <w:rsid w:val="00495963"/>
    <w:rsid w:val="00495EA1"/>
    <w:rsid w:val="004960F5"/>
    <w:rsid w:val="00496305"/>
    <w:rsid w:val="0049652E"/>
    <w:rsid w:val="0049657D"/>
    <w:rsid w:val="0049667B"/>
    <w:rsid w:val="00496852"/>
    <w:rsid w:val="00496C69"/>
    <w:rsid w:val="00496CCA"/>
    <w:rsid w:val="00496E07"/>
    <w:rsid w:val="00496E80"/>
    <w:rsid w:val="00497279"/>
    <w:rsid w:val="0049762C"/>
    <w:rsid w:val="0049762F"/>
    <w:rsid w:val="004A0026"/>
    <w:rsid w:val="004A04A2"/>
    <w:rsid w:val="004A08A6"/>
    <w:rsid w:val="004A09C6"/>
    <w:rsid w:val="004A0A97"/>
    <w:rsid w:val="004A0C0F"/>
    <w:rsid w:val="004A0CB1"/>
    <w:rsid w:val="004A0DD9"/>
    <w:rsid w:val="004A10CF"/>
    <w:rsid w:val="004A130C"/>
    <w:rsid w:val="004A1343"/>
    <w:rsid w:val="004A192C"/>
    <w:rsid w:val="004A1C1E"/>
    <w:rsid w:val="004A1CD8"/>
    <w:rsid w:val="004A1E8D"/>
    <w:rsid w:val="004A2203"/>
    <w:rsid w:val="004A2427"/>
    <w:rsid w:val="004A24CA"/>
    <w:rsid w:val="004A259B"/>
    <w:rsid w:val="004A28FA"/>
    <w:rsid w:val="004A30FB"/>
    <w:rsid w:val="004A3107"/>
    <w:rsid w:val="004A3277"/>
    <w:rsid w:val="004A328F"/>
    <w:rsid w:val="004A350C"/>
    <w:rsid w:val="004A365A"/>
    <w:rsid w:val="004A37AF"/>
    <w:rsid w:val="004A37E6"/>
    <w:rsid w:val="004A3864"/>
    <w:rsid w:val="004A3D99"/>
    <w:rsid w:val="004A417D"/>
    <w:rsid w:val="004A45B2"/>
    <w:rsid w:val="004A4946"/>
    <w:rsid w:val="004A4AFD"/>
    <w:rsid w:val="004A4B7C"/>
    <w:rsid w:val="004A5087"/>
    <w:rsid w:val="004A5413"/>
    <w:rsid w:val="004A577D"/>
    <w:rsid w:val="004A5A14"/>
    <w:rsid w:val="004A5AFD"/>
    <w:rsid w:val="004A5CEE"/>
    <w:rsid w:val="004A61FA"/>
    <w:rsid w:val="004A620E"/>
    <w:rsid w:val="004A6518"/>
    <w:rsid w:val="004A6BAE"/>
    <w:rsid w:val="004A6F87"/>
    <w:rsid w:val="004A723D"/>
    <w:rsid w:val="004A7657"/>
    <w:rsid w:val="004A7B22"/>
    <w:rsid w:val="004A7BE6"/>
    <w:rsid w:val="004A7F98"/>
    <w:rsid w:val="004B0294"/>
    <w:rsid w:val="004B0616"/>
    <w:rsid w:val="004B062B"/>
    <w:rsid w:val="004B0685"/>
    <w:rsid w:val="004B0AB0"/>
    <w:rsid w:val="004B1143"/>
    <w:rsid w:val="004B1671"/>
    <w:rsid w:val="004B18DA"/>
    <w:rsid w:val="004B1C4F"/>
    <w:rsid w:val="004B1DB5"/>
    <w:rsid w:val="004B1FBB"/>
    <w:rsid w:val="004B246C"/>
    <w:rsid w:val="004B3036"/>
    <w:rsid w:val="004B367B"/>
    <w:rsid w:val="004B369E"/>
    <w:rsid w:val="004B37B9"/>
    <w:rsid w:val="004B3C9A"/>
    <w:rsid w:val="004B3D2B"/>
    <w:rsid w:val="004B413F"/>
    <w:rsid w:val="004B42CA"/>
    <w:rsid w:val="004B42CD"/>
    <w:rsid w:val="004B4874"/>
    <w:rsid w:val="004B51AE"/>
    <w:rsid w:val="004B53EF"/>
    <w:rsid w:val="004B5571"/>
    <w:rsid w:val="004B568E"/>
    <w:rsid w:val="004B59B3"/>
    <w:rsid w:val="004B5B37"/>
    <w:rsid w:val="004B5C09"/>
    <w:rsid w:val="004B5D7E"/>
    <w:rsid w:val="004B5DE6"/>
    <w:rsid w:val="004B5F18"/>
    <w:rsid w:val="004B610F"/>
    <w:rsid w:val="004B6228"/>
    <w:rsid w:val="004B62A5"/>
    <w:rsid w:val="004B66DD"/>
    <w:rsid w:val="004B6879"/>
    <w:rsid w:val="004B68E5"/>
    <w:rsid w:val="004B7144"/>
    <w:rsid w:val="004B7491"/>
    <w:rsid w:val="004B76CC"/>
    <w:rsid w:val="004B7715"/>
    <w:rsid w:val="004B788D"/>
    <w:rsid w:val="004B7AD4"/>
    <w:rsid w:val="004B7FD3"/>
    <w:rsid w:val="004C01BF"/>
    <w:rsid w:val="004C0297"/>
    <w:rsid w:val="004C0326"/>
    <w:rsid w:val="004C0376"/>
    <w:rsid w:val="004C0383"/>
    <w:rsid w:val="004C04F1"/>
    <w:rsid w:val="004C0979"/>
    <w:rsid w:val="004C0CBF"/>
    <w:rsid w:val="004C0D9E"/>
    <w:rsid w:val="004C10A7"/>
    <w:rsid w:val="004C115D"/>
    <w:rsid w:val="004C123A"/>
    <w:rsid w:val="004C1444"/>
    <w:rsid w:val="004C148F"/>
    <w:rsid w:val="004C175A"/>
    <w:rsid w:val="004C2288"/>
    <w:rsid w:val="004C2824"/>
    <w:rsid w:val="004C2864"/>
    <w:rsid w:val="004C2E18"/>
    <w:rsid w:val="004C32D3"/>
    <w:rsid w:val="004C32E8"/>
    <w:rsid w:val="004C36DC"/>
    <w:rsid w:val="004C3894"/>
    <w:rsid w:val="004C396F"/>
    <w:rsid w:val="004C3CA7"/>
    <w:rsid w:val="004C3D6D"/>
    <w:rsid w:val="004C3F14"/>
    <w:rsid w:val="004C431B"/>
    <w:rsid w:val="004C4712"/>
    <w:rsid w:val="004C4C6A"/>
    <w:rsid w:val="004C4D8A"/>
    <w:rsid w:val="004C513F"/>
    <w:rsid w:val="004C539C"/>
    <w:rsid w:val="004C543D"/>
    <w:rsid w:val="004C5510"/>
    <w:rsid w:val="004C563F"/>
    <w:rsid w:val="004C56CF"/>
    <w:rsid w:val="004C583D"/>
    <w:rsid w:val="004C5FC2"/>
    <w:rsid w:val="004C61E1"/>
    <w:rsid w:val="004C6A85"/>
    <w:rsid w:val="004C6AE8"/>
    <w:rsid w:val="004C6CB6"/>
    <w:rsid w:val="004C7184"/>
    <w:rsid w:val="004C7202"/>
    <w:rsid w:val="004C7378"/>
    <w:rsid w:val="004C7459"/>
    <w:rsid w:val="004C7599"/>
    <w:rsid w:val="004C781B"/>
    <w:rsid w:val="004C79C0"/>
    <w:rsid w:val="004C7A12"/>
    <w:rsid w:val="004C7CC4"/>
    <w:rsid w:val="004C7DDB"/>
    <w:rsid w:val="004D0035"/>
    <w:rsid w:val="004D053A"/>
    <w:rsid w:val="004D0587"/>
    <w:rsid w:val="004D0B6A"/>
    <w:rsid w:val="004D0BFC"/>
    <w:rsid w:val="004D1589"/>
    <w:rsid w:val="004D1D5F"/>
    <w:rsid w:val="004D1D8F"/>
    <w:rsid w:val="004D1FFE"/>
    <w:rsid w:val="004D227B"/>
    <w:rsid w:val="004D22E5"/>
    <w:rsid w:val="004D2BA3"/>
    <w:rsid w:val="004D2FA6"/>
    <w:rsid w:val="004D34C1"/>
    <w:rsid w:val="004D3995"/>
    <w:rsid w:val="004D3A1F"/>
    <w:rsid w:val="004D3B2A"/>
    <w:rsid w:val="004D4158"/>
    <w:rsid w:val="004D43BE"/>
    <w:rsid w:val="004D479D"/>
    <w:rsid w:val="004D48C0"/>
    <w:rsid w:val="004D5157"/>
    <w:rsid w:val="004D5368"/>
    <w:rsid w:val="004D550E"/>
    <w:rsid w:val="004D5C6D"/>
    <w:rsid w:val="004D5CF0"/>
    <w:rsid w:val="004D5D8F"/>
    <w:rsid w:val="004D66B0"/>
    <w:rsid w:val="004D6DC2"/>
    <w:rsid w:val="004D6F2F"/>
    <w:rsid w:val="004D708E"/>
    <w:rsid w:val="004D716D"/>
    <w:rsid w:val="004D7727"/>
    <w:rsid w:val="004D776B"/>
    <w:rsid w:val="004D7777"/>
    <w:rsid w:val="004E06F3"/>
    <w:rsid w:val="004E0710"/>
    <w:rsid w:val="004E08E7"/>
    <w:rsid w:val="004E0AF4"/>
    <w:rsid w:val="004E0E58"/>
    <w:rsid w:val="004E0F26"/>
    <w:rsid w:val="004E11AE"/>
    <w:rsid w:val="004E124C"/>
    <w:rsid w:val="004E12F8"/>
    <w:rsid w:val="004E139F"/>
    <w:rsid w:val="004E1617"/>
    <w:rsid w:val="004E1656"/>
    <w:rsid w:val="004E2887"/>
    <w:rsid w:val="004E2928"/>
    <w:rsid w:val="004E35BF"/>
    <w:rsid w:val="004E3954"/>
    <w:rsid w:val="004E3A98"/>
    <w:rsid w:val="004E3D24"/>
    <w:rsid w:val="004E3F09"/>
    <w:rsid w:val="004E41C0"/>
    <w:rsid w:val="004E4339"/>
    <w:rsid w:val="004E4AC5"/>
    <w:rsid w:val="004E4BA4"/>
    <w:rsid w:val="004E4E0D"/>
    <w:rsid w:val="004E4F78"/>
    <w:rsid w:val="004E579C"/>
    <w:rsid w:val="004E59D1"/>
    <w:rsid w:val="004E5A8A"/>
    <w:rsid w:val="004E5DBA"/>
    <w:rsid w:val="004E5DE0"/>
    <w:rsid w:val="004E5E6B"/>
    <w:rsid w:val="004E5EB9"/>
    <w:rsid w:val="004E6A1F"/>
    <w:rsid w:val="004E6A54"/>
    <w:rsid w:val="004E6C67"/>
    <w:rsid w:val="004E6DB9"/>
    <w:rsid w:val="004E6DCC"/>
    <w:rsid w:val="004E6E94"/>
    <w:rsid w:val="004E6EA7"/>
    <w:rsid w:val="004E6EB5"/>
    <w:rsid w:val="004E7BCF"/>
    <w:rsid w:val="004E7C65"/>
    <w:rsid w:val="004E7F21"/>
    <w:rsid w:val="004F00AB"/>
    <w:rsid w:val="004F0370"/>
    <w:rsid w:val="004F0401"/>
    <w:rsid w:val="004F04E0"/>
    <w:rsid w:val="004F07AC"/>
    <w:rsid w:val="004F07D8"/>
    <w:rsid w:val="004F08AC"/>
    <w:rsid w:val="004F0B79"/>
    <w:rsid w:val="004F0C7B"/>
    <w:rsid w:val="004F1211"/>
    <w:rsid w:val="004F13B0"/>
    <w:rsid w:val="004F13D8"/>
    <w:rsid w:val="004F17FD"/>
    <w:rsid w:val="004F18DC"/>
    <w:rsid w:val="004F18F9"/>
    <w:rsid w:val="004F1963"/>
    <w:rsid w:val="004F1BAA"/>
    <w:rsid w:val="004F1C37"/>
    <w:rsid w:val="004F2009"/>
    <w:rsid w:val="004F2042"/>
    <w:rsid w:val="004F23F4"/>
    <w:rsid w:val="004F2447"/>
    <w:rsid w:val="004F259A"/>
    <w:rsid w:val="004F2A95"/>
    <w:rsid w:val="004F2F67"/>
    <w:rsid w:val="004F32FC"/>
    <w:rsid w:val="004F3349"/>
    <w:rsid w:val="004F3C86"/>
    <w:rsid w:val="004F4050"/>
    <w:rsid w:val="004F41C2"/>
    <w:rsid w:val="004F4C35"/>
    <w:rsid w:val="004F509D"/>
    <w:rsid w:val="004F518C"/>
    <w:rsid w:val="004F5238"/>
    <w:rsid w:val="004F5541"/>
    <w:rsid w:val="004F5C40"/>
    <w:rsid w:val="004F5E1D"/>
    <w:rsid w:val="004F60F5"/>
    <w:rsid w:val="004F652C"/>
    <w:rsid w:val="004F6598"/>
    <w:rsid w:val="004F676A"/>
    <w:rsid w:val="004F67DB"/>
    <w:rsid w:val="004F6A1D"/>
    <w:rsid w:val="004F6A74"/>
    <w:rsid w:val="004F6B9F"/>
    <w:rsid w:val="004F6E2E"/>
    <w:rsid w:val="004F7570"/>
    <w:rsid w:val="004F7706"/>
    <w:rsid w:val="004F790D"/>
    <w:rsid w:val="004F79BF"/>
    <w:rsid w:val="004F7B22"/>
    <w:rsid w:val="004F7FB3"/>
    <w:rsid w:val="0050032A"/>
    <w:rsid w:val="00500593"/>
    <w:rsid w:val="00500791"/>
    <w:rsid w:val="005009B4"/>
    <w:rsid w:val="00500C4E"/>
    <w:rsid w:val="00500CFA"/>
    <w:rsid w:val="00501072"/>
    <w:rsid w:val="00501107"/>
    <w:rsid w:val="005013AF"/>
    <w:rsid w:val="00501545"/>
    <w:rsid w:val="00501AE7"/>
    <w:rsid w:val="0050201C"/>
    <w:rsid w:val="00502677"/>
    <w:rsid w:val="005029D2"/>
    <w:rsid w:val="00502BDD"/>
    <w:rsid w:val="0050332B"/>
    <w:rsid w:val="00503345"/>
    <w:rsid w:val="00503521"/>
    <w:rsid w:val="005038BA"/>
    <w:rsid w:val="00503A5E"/>
    <w:rsid w:val="005042F8"/>
    <w:rsid w:val="005044FE"/>
    <w:rsid w:val="00504502"/>
    <w:rsid w:val="00504CBC"/>
    <w:rsid w:val="00505019"/>
    <w:rsid w:val="005052C9"/>
    <w:rsid w:val="00505325"/>
    <w:rsid w:val="005053D7"/>
    <w:rsid w:val="00505701"/>
    <w:rsid w:val="00506429"/>
    <w:rsid w:val="005065E2"/>
    <w:rsid w:val="0050683F"/>
    <w:rsid w:val="005068D0"/>
    <w:rsid w:val="00507184"/>
    <w:rsid w:val="00507727"/>
    <w:rsid w:val="0050777F"/>
    <w:rsid w:val="00507D16"/>
    <w:rsid w:val="00507E91"/>
    <w:rsid w:val="0051055C"/>
    <w:rsid w:val="00510A30"/>
    <w:rsid w:val="00510B20"/>
    <w:rsid w:val="00511A2C"/>
    <w:rsid w:val="00511E5F"/>
    <w:rsid w:val="00511FEB"/>
    <w:rsid w:val="005122A0"/>
    <w:rsid w:val="005122C2"/>
    <w:rsid w:val="005122EF"/>
    <w:rsid w:val="00512300"/>
    <w:rsid w:val="0051258E"/>
    <w:rsid w:val="005125AF"/>
    <w:rsid w:val="0051277C"/>
    <w:rsid w:val="00512C7A"/>
    <w:rsid w:val="005131D0"/>
    <w:rsid w:val="005134E8"/>
    <w:rsid w:val="00513DC2"/>
    <w:rsid w:val="00514FFB"/>
    <w:rsid w:val="005150FC"/>
    <w:rsid w:val="005152DD"/>
    <w:rsid w:val="005154B1"/>
    <w:rsid w:val="00515671"/>
    <w:rsid w:val="00515A1C"/>
    <w:rsid w:val="0051600A"/>
    <w:rsid w:val="005162BA"/>
    <w:rsid w:val="0051636E"/>
    <w:rsid w:val="005163BD"/>
    <w:rsid w:val="005165E2"/>
    <w:rsid w:val="0051665C"/>
    <w:rsid w:val="00516726"/>
    <w:rsid w:val="00516761"/>
    <w:rsid w:val="00516987"/>
    <w:rsid w:val="00516DC8"/>
    <w:rsid w:val="005176D9"/>
    <w:rsid w:val="00517E79"/>
    <w:rsid w:val="00517FBF"/>
    <w:rsid w:val="005205EE"/>
    <w:rsid w:val="00520797"/>
    <w:rsid w:val="005209D1"/>
    <w:rsid w:val="005209F8"/>
    <w:rsid w:val="00520AF1"/>
    <w:rsid w:val="00520AFF"/>
    <w:rsid w:val="00520E21"/>
    <w:rsid w:val="00520F9C"/>
    <w:rsid w:val="00521193"/>
    <w:rsid w:val="005215BC"/>
    <w:rsid w:val="005216B9"/>
    <w:rsid w:val="005217CE"/>
    <w:rsid w:val="005219CF"/>
    <w:rsid w:val="00521CAC"/>
    <w:rsid w:val="00521DF2"/>
    <w:rsid w:val="00521F27"/>
    <w:rsid w:val="005222DB"/>
    <w:rsid w:val="005222DC"/>
    <w:rsid w:val="00522BA3"/>
    <w:rsid w:val="00522CCB"/>
    <w:rsid w:val="00522CF5"/>
    <w:rsid w:val="0052371B"/>
    <w:rsid w:val="00523981"/>
    <w:rsid w:val="00523CFF"/>
    <w:rsid w:val="00523E58"/>
    <w:rsid w:val="00524636"/>
    <w:rsid w:val="00524784"/>
    <w:rsid w:val="00524A94"/>
    <w:rsid w:val="00524D92"/>
    <w:rsid w:val="00525258"/>
    <w:rsid w:val="00525321"/>
    <w:rsid w:val="00525331"/>
    <w:rsid w:val="00525397"/>
    <w:rsid w:val="00525626"/>
    <w:rsid w:val="00525856"/>
    <w:rsid w:val="00525EE7"/>
    <w:rsid w:val="00525F10"/>
    <w:rsid w:val="00525FBF"/>
    <w:rsid w:val="005260FC"/>
    <w:rsid w:val="005266EC"/>
    <w:rsid w:val="00526779"/>
    <w:rsid w:val="0052682A"/>
    <w:rsid w:val="005268A0"/>
    <w:rsid w:val="00526949"/>
    <w:rsid w:val="00526C48"/>
    <w:rsid w:val="005273EF"/>
    <w:rsid w:val="00527845"/>
    <w:rsid w:val="00527D4E"/>
    <w:rsid w:val="0053019F"/>
    <w:rsid w:val="005304BD"/>
    <w:rsid w:val="005305E9"/>
    <w:rsid w:val="005306F3"/>
    <w:rsid w:val="00530ADA"/>
    <w:rsid w:val="00530B58"/>
    <w:rsid w:val="00531549"/>
    <w:rsid w:val="00531A9A"/>
    <w:rsid w:val="00531E5E"/>
    <w:rsid w:val="005320ED"/>
    <w:rsid w:val="00532729"/>
    <w:rsid w:val="00532D44"/>
    <w:rsid w:val="00532E21"/>
    <w:rsid w:val="00532EF7"/>
    <w:rsid w:val="00532FE6"/>
    <w:rsid w:val="00533099"/>
    <w:rsid w:val="00533B16"/>
    <w:rsid w:val="00533B38"/>
    <w:rsid w:val="00533B97"/>
    <w:rsid w:val="00533DB2"/>
    <w:rsid w:val="00533EC0"/>
    <w:rsid w:val="0053440B"/>
    <w:rsid w:val="005347B6"/>
    <w:rsid w:val="0053497A"/>
    <w:rsid w:val="00534A2E"/>
    <w:rsid w:val="00535203"/>
    <w:rsid w:val="00535643"/>
    <w:rsid w:val="00535CC5"/>
    <w:rsid w:val="005360B0"/>
    <w:rsid w:val="00536393"/>
    <w:rsid w:val="00536492"/>
    <w:rsid w:val="005364B7"/>
    <w:rsid w:val="0053697B"/>
    <w:rsid w:val="00536ACC"/>
    <w:rsid w:val="00536C96"/>
    <w:rsid w:val="00536FB5"/>
    <w:rsid w:val="0053718E"/>
    <w:rsid w:val="005371F9"/>
    <w:rsid w:val="00537340"/>
    <w:rsid w:val="00537666"/>
    <w:rsid w:val="0053772C"/>
    <w:rsid w:val="005401C4"/>
    <w:rsid w:val="005402BF"/>
    <w:rsid w:val="00540A9D"/>
    <w:rsid w:val="00540F29"/>
    <w:rsid w:val="00540F2B"/>
    <w:rsid w:val="00541812"/>
    <w:rsid w:val="00541EF4"/>
    <w:rsid w:val="00541FF9"/>
    <w:rsid w:val="00542C3F"/>
    <w:rsid w:val="00543252"/>
    <w:rsid w:val="005432C5"/>
    <w:rsid w:val="0054390D"/>
    <w:rsid w:val="005444B5"/>
    <w:rsid w:val="00544AF7"/>
    <w:rsid w:val="00544C27"/>
    <w:rsid w:val="00544CB2"/>
    <w:rsid w:val="00544EAA"/>
    <w:rsid w:val="00544EB1"/>
    <w:rsid w:val="00545013"/>
    <w:rsid w:val="0054513D"/>
    <w:rsid w:val="00545EB0"/>
    <w:rsid w:val="00546286"/>
    <w:rsid w:val="0054686C"/>
    <w:rsid w:val="00546880"/>
    <w:rsid w:val="00546D9A"/>
    <w:rsid w:val="00546E38"/>
    <w:rsid w:val="0054727E"/>
    <w:rsid w:val="005475CB"/>
    <w:rsid w:val="005477F0"/>
    <w:rsid w:val="00547B45"/>
    <w:rsid w:val="00547D69"/>
    <w:rsid w:val="00547F42"/>
    <w:rsid w:val="005501AC"/>
    <w:rsid w:val="005505F8"/>
    <w:rsid w:val="00550687"/>
    <w:rsid w:val="00550709"/>
    <w:rsid w:val="00550EFC"/>
    <w:rsid w:val="00550F01"/>
    <w:rsid w:val="00551239"/>
    <w:rsid w:val="0055131E"/>
    <w:rsid w:val="005513F0"/>
    <w:rsid w:val="00551868"/>
    <w:rsid w:val="00551C81"/>
    <w:rsid w:val="00551D94"/>
    <w:rsid w:val="00551DEC"/>
    <w:rsid w:val="0055235E"/>
    <w:rsid w:val="00552756"/>
    <w:rsid w:val="0055287E"/>
    <w:rsid w:val="00552A2F"/>
    <w:rsid w:val="00552B78"/>
    <w:rsid w:val="00552F4A"/>
    <w:rsid w:val="00552F80"/>
    <w:rsid w:val="00553022"/>
    <w:rsid w:val="005531D0"/>
    <w:rsid w:val="0055331E"/>
    <w:rsid w:val="00553931"/>
    <w:rsid w:val="00554302"/>
    <w:rsid w:val="0055445F"/>
    <w:rsid w:val="005545FD"/>
    <w:rsid w:val="0055475A"/>
    <w:rsid w:val="00554C76"/>
    <w:rsid w:val="005558E6"/>
    <w:rsid w:val="00555A7E"/>
    <w:rsid w:val="00555AA8"/>
    <w:rsid w:val="00555B1F"/>
    <w:rsid w:val="00556050"/>
    <w:rsid w:val="005563EA"/>
    <w:rsid w:val="00556600"/>
    <w:rsid w:val="00556774"/>
    <w:rsid w:val="00556E8B"/>
    <w:rsid w:val="00556F86"/>
    <w:rsid w:val="00557217"/>
    <w:rsid w:val="005575EC"/>
    <w:rsid w:val="00557606"/>
    <w:rsid w:val="00557A54"/>
    <w:rsid w:val="00557C57"/>
    <w:rsid w:val="00557D0E"/>
    <w:rsid w:val="00557D12"/>
    <w:rsid w:val="00557E86"/>
    <w:rsid w:val="005600D9"/>
    <w:rsid w:val="005601D5"/>
    <w:rsid w:val="005603D1"/>
    <w:rsid w:val="0056094A"/>
    <w:rsid w:val="0056096C"/>
    <w:rsid w:val="00560AAF"/>
    <w:rsid w:val="00560E55"/>
    <w:rsid w:val="00560EF4"/>
    <w:rsid w:val="00560F48"/>
    <w:rsid w:val="005611BD"/>
    <w:rsid w:val="00561229"/>
    <w:rsid w:val="0056199D"/>
    <w:rsid w:val="005619A3"/>
    <w:rsid w:val="00561BF2"/>
    <w:rsid w:val="00561C28"/>
    <w:rsid w:val="00561E4B"/>
    <w:rsid w:val="00562026"/>
    <w:rsid w:val="0056268D"/>
    <w:rsid w:val="0056295C"/>
    <w:rsid w:val="00562A0B"/>
    <w:rsid w:val="00562A82"/>
    <w:rsid w:val="00562B06"/>
    <w:rsid w:val="00562BF5"/>
    <w:rsid w:val="00562EA0"/>
    <w:rsid w:val="00562EDB"/>
    <w:rsid w:val="005635E4"/>
    <w:rsid w:val="00563685"/>
    <w:rsid w:val="005636D4"/>
    <w:rsid w:val="00563763"/>
    <w:rsid w:val="00563859"/>
    <w:rsid w:val="00563883"/>
    <w:rsid w:val="005638BC"/>
    <w:rsid w:val="00563A4A"/>
    <w:rsid w:val="00563EAE"/>
    <w:rsid w:val="00563EB5"/>
    <w:rsid w:val="00564206"/>
    <w:rsid w:val="00564538"/>
    <w:rsid w:val="005647C5"/>
    <w:rsid w:val="0056499D"/>
    <w:rsid w:val="00564A90"/>
    <w:rsid w:val="00564AD8"/>
    <w:rsid w:val="00564C47"/>
    <w:rsid w:val="00564E0B"/>
    <w:rsid w:val="00564F81"/>
    <w:rsid w:val="00565026"/>
    <w:rsid w:val="0056518B"/>
    <w:rsid w:val="0056533A"/>
    <w:rsid w:val="005653AD"/>
    <w:rsid w:val="0056547B"/>
    <w:rsid w:val="00565961"/>
    <w:rsid w:val="005659F7"/>
    <w:rsid w:val="005659FE"/>
    <w:rsid w:val="00565A9B"/>
    <w:rsid w:val="00565F5A"/>
    <w:rsid w:val="00565F5C"/>
    <w:rsid w:val="005663F8"/>
    <w:rsid w:val="005666F2"/>
    <w:rsid w:val="0056692C"/>
    <w:rsid w:val="00566B1E"/>
    <w:rsid w:val="00566B78"/>
    <w:rsid w:val="00566BC9"/>
    <w:rsid w:val="0056704D"/>
    <w:rsid w:val="00567368"/>
    <w:rsid w:val="00567C7A"/>
    <w:rsid w:val="0057004E"/>
    <w:rsid w:val="005702FE"/>
    <w:rsid w:val="00570566"/>
    <w:rsid w:val="00570585"/>
    <w:rsid w:val="00570712"/>
    <w:rsid w:val="00570B34"/>
    <w:rsid w:val="00570BA7"/>
    <w:rsid w:val="00570BD0"/>
    <w:rsid w:val="00570DCF"/>
    <w:rsid w:val="00570EF8"/>
    <w:rsid w:val="0057107D"/>
    <w:rsid w:val="00571326"/>
    <w:rsid w:val="00571347"/>
    <w:rsid w:val="00571690"/>
    <w:rsid w:val="005717F8"/>
    <w:rsid w:val="00571AC4"/>
    <w:rsid w:val="00571B16"/>
    <w:rsid w:val="00571C5C"/>
    <w:rsid w:val="00572213"/>
    <w:rsid w:val="00572293"/>
    <w:rsid w:val="00572348"/>
    <w:rsid w:val="00572A7C"/>
    <w:rsid w:val="00572CA1"/>
    <w:rsid w:val="00572E20"/>
    <w:rsid w:val="00573318"/>
    <w:rsid w:val="00573383"/>
    <w:rsid w:val="00573C9C"/>
    <w:rsid w:val="00573CC5"/>
    <w:rsid w:val="00574073"/>
    <w:rsid w:val="00574222"/>
    <w:rsid w:val="00574247"/>
    <w:rsid w:val="0057447E"/>
    <w:rsid w:val="0057494E"/>
    <w:rsid w:val="00574C92"/>
    <w:rsid w:val="00575032"/>
    <w:rsid w:val="005753B1"/>
    <w:rsid w:val="00575693"/>
    <w:rsid w:val="00575721"/>
    <w:rsid w:val="005758D9"/>
    <w:rsid w:val="00575E72"/>
    <w:rsid w:val="005760EC"/>
    <w:rsid w:val="00576163"/>
    <w:rsid w:val="005762A9"/>
    <w:rsid w:val="005765A2"/>
    <w:rsid w:val="005765D1"/>
    <w:rsid w:val="0057663D"/>
    <w:rsid w:val="0057675E"/>
    <w:rsid w:val="00576933"/>
    <w:rsid w:val="00576C9E"/>
    <w:rsid w:val="00576E12"/>
    <w:rsid w:val="00577405"/>
    <w:rsid w:val="00577791"/>
    <w:rsid w:val="00577C83"/>
    <w:rsid w:val="00577CBD"/>
    <w:rsid w:val="00577D3C"/>
    <w:rsid w:val="00577E9C"/>
    <w:rsid w:val="00577EC8"/>
    <w:rsid w:val="0058037E"/>
    <w:rsid w:val="005803C4"/>
    <w:rsid w:val="005809F5"/>
    <w:rsid w:val="0058183D"/>
    <w:rsid w:val="00581B88"/>
    <w:rsid w:val="00581F72"/>
    <w:rsid w:val="00582647"/>
    <w:rsid w:val="0058274A"/>
    <w:rsid w:val="00582C71"/>
    <w:rsid w:val="00582E14"/>
    <w:rsid w:val="0058354E"/>
    <w:rsid w:val="0058356A"/>
    <w:rsid w:val="00583C06"/>
    <w:rsid w:val="00583C43"/>
    <w:rsid w:val="00583D5D"/>
    <w:rsid w:val="0058454C"/>
    <w:rsid w:val="00584557"/>
    <w:rsid w:val="005848FA"/>
    <w:rsid w:val="00584A02"/>
    <w:rsid w:val="00584D0E"/>
    <w:rsid w:val="00585059"/>
    <w:rsid w:val="0058514A"/>
    <w:rsid w:val="005859AB"/>
    <w:rsid w:val="00585FD0"/>
    <w:rsid w:val="0058692B"/>
    <w:rsid w:val="00586B05"/>
    <w:rsid w:val="00586B99"/>
    <w:rsid w:val="00586DAA"/>
    <w:rsid w:val="00590025"/>
    <w:rsid w:val="005902F8"/>
    <w:rsid w:val="00590B91"/>
    <w:rsid w:val="00590C00"/>
    <w:rsid w:val="00590C12"/>
    <w:rsid w:val="00590DA8"/>
    <w:rsid w:val="00590DEF"/>
    <w:rsid w:val="005910CB"/>
    <w:rsid w:val="00591429"/>
    <w:rsid w:val="00591638"/>
    <w:rsid w:val="00591675"/>
    <w:rsid w:val="00591BAB"/>
    <w:rsid w:val="00591D3F"/>
    <w:rsid w:val="00591FA6"/>
    <w:rsid w:val="00592777"/>
    <w:rsid w:val="005928B4"/>
    <w:rsid w:val="00592E92"/>
    <w:rsid w:val="00592EB1"/>
    <w:rsid w:val="00593021"/>
    <w:rsid w:val="005934B7"/>
    <w:rsid w:val="005934CD"/>
    <w:rsid w:val="00593856"/>
    <w:rsid w:val="005938DC"/>
    <w:rsid w:val="0059411D"/>
    <w:rsid w:val="00594268"/>
    <w:rsid w:val="005943EC"/>
    <w:rsid w:val="00594BD7"/>
    <w:rsid w:val="00595655"/>
    <w:rsid w:val="00595978"/>
    <w:rsid w:val="005959C5"/>
    <w:rsid w:val="00595E09"/>
    <w:rsid w:val="00596BBC"/>
    <w:rsid w:val="00596C43"/>
    <w:rsid w:val="00596FE5"/>
    <w:rsid w:val="0059715D"/>
    <w:rsid w:val="00597478"/>
    <w:rsid w:val="00597CBD"/>
    <w:rsid w:val="00597D28"/>
    <w:rsid w:val="00597F88"/>
    <w:rsid w:val="00597FC4"/>
    <w:rsid w:val="005A0086"/>
    <w:rsid w:val="005A0212"/>
    <w:rsid w:val="005A0CC7"/>
    <w:rsid w:val="005A13EF"/>
    <w:rsid w:val="005A16FF"/>
    <w:rsid w:val="005A18B8"/>
    <w:rsid w:val="005A1DC1"/>
    <w:rsid w:val="005A24AC"/>
    <w:rsid w:val="005A26EE"/>
    <w:rsid w:val="005A2759"/>
    <w:rsid w:val="005A28CF"/>
    <w:rsid w:val="005A2AB1"/>
    <w:rsid w:val="005A2DA2"/>
    <w:rsid w:val="005A314A"/>
    <w:rsid w:val="005A3634"/>
    <w:rsid w:val="005A3973"/>
    <w:rsid w:val="005A3A85"/>
    <w:rsid w:val="005A3AFF"/>
    <w:rsid w:val="005A3CE4"/>
    <w:rsid w:val="005A4991"/>
    <w:rsid w:val="005A4A37"/>
    <w:rsid w:val="005A4CCA"/>
    <w:rsid w:val="005A4FBF"/>
    <w:rsid w:val="005A52B1"/>
    <w:rsid w:val="005A58F0"/>
    <w:rsid w:val="005A5B41"/>
    <w:rsid w:val="005A5C65"/>
    <w:rsid w:val="005A6091"/>
    <w:rsid w:val="005A6DAB"/>
    <w:rsid w:val="005A6DDB"/>
    <w:rsid w:val="005A71ED"/>
    <w:rsid w:val="005A730D"/>
    <w:rsid w:val="005A7A69"/>
    <w:rsid w:val="005A7DC0"/>
    <w:rsid w:val="005B0409"/>
    <w:rsid w:val="005B062D"/>
    <w:rsid w:val="005B06B6"/>
    <w:rsid w:val="005B0CC7"/>
    <w:rsid w:val="005B102F"/>
    <w:rsid w:val="005B10D9"/>
    <w:rsid w:val="005B10E3"/>
    <w:rsid w:val="005B124B"/>
    <w:rsid w:val="005B12BA"/>
    <w:rsid w:val="005B1334"/>
    <w:rsid w:val="005B17B6"/>
    <w:rsid w:val="005B1B30"/>
    <w:rsid w:val="005B1B3A"/>
    <w:rsid w:val="005B1C84"/>
    <w:rsid w:val="005B1E67"/>
    <w:rsid w:val="005B2115"/>
    <w:rsid w:val="005B23BF"/>
    <w:rsid w:val="005B249D"/>
    <w:rsid w:val="005B2667"/>
    <w:rsid w:val="005B2689"/>
    <w:rsid w:val="005B2772"/>
    <w:rsid w:val="005B2A0C"/>
    <w:rsid w:val="005B2C1B"/>
    <w:rsid w:val="005B2DF6"/>
    <w:rsid w:val="005B30FB"/>
    <w:rsid w:val="005B336D"/>
    <w:rsid w:val="005B3487"/>
    <w:rsid w:val="005B3AD7"/>
    <w:rsid w:val="005B3B49"/>
    <w:rsid w:val="005B3C81"/>
    <w:rsid w:val="005B3EAC"/>
    <w:rsid w:val="005B4141"/>
    <w:rsid w:val="005B4708"/>
    <w:rsid w:val="005B470B"/>
    <w:rsid w:val="005B4A95"/>
    <w:rsid w:val="005B4B42"/>
    <w:rsid w:val="005B4C8C"/>
    <w:rsid w:val="005B5042"/>
    <w:rsid w:val="005B534C"/>
    <w:rsid w:val="005B54A1"/>
    <w:rsid w:val="005B56C5"/>
    <w:rsid w:val="005B583D"/>
    <w:rsid w:val="005B5A83"/>
    <w:rsid w:val="005B5D30"/>
    <w:rsid w:val="005B5EF9"/>
    <w:rsid w:val="005B617C"/>
    <w:rsid w:val="005B6685"/>
    <w:rsid w:val="005B66EB"/>
    <w:rsid w:val="005B66EC"/>
    <w:rsid w:val="005B6918"/>
    <w:rsid w:val="005B6E41"/>
    <w:rsid w:val="005B6FEC"/>
    <w:rsid w:val="005B73D7"/>
    <w:rsid w:val="005B7626"/>
    <w:rsid w:val="005B7843"/>
    <w:rsid w:val="005B789A"/>
    <w:rsid w:val="005B7CD7"/>
    <w:rsid w:val="005B7CD8"/>
    <w:rsid w:val="005C00BB"/>
    <w:rsid w:val="005C01B9"/>
    <w:rsid w:val="005C032C"/>
    <w:rsid w:val="005C0404"/>
    <w:rsid w:val="005C071B"/>
    <w:rsid w:val="005C07B5"/>
    <w:rsid w:val="005C07D7"/>
    <w:rsid w:val="005C0940"/>
    <w:rsid w:val="005C0AFB"/>
    <w:rsid w:val="005C0C4D"/>
    <w:rsid w:val="005C0EC3"/>
    <w:rsid w:val="005C11A6"/>
    <w:rsid w:val="005C1534"/>
    <w:rsid w:val="005C189B"/>
    <w:rsid w:val="005C19F5"/>
    <w:rsid w:val="005C1AA9"/>
    <w:rsid w:val="005C1BE6"/>
    <w:rsid w:val="005C1C41"/>
    <w:rsid w:val="005C1C68"/>
    <w:rsid w:val="005C1CCA"/>
    <w:rsid w:val="005C1D1A"/>
    <w:rsid w:val="005C1F55"/>
    <w:rsid w:val="005C2248"/>
    <w:rsid w:val="005C2454"/>
    <w:rsid w:val="005C2849"/>
    <w:rsid w:val="005C28DE"/>
    <w:rsid w:val="005C2AAC"/>
    <w:rsid w:val="005C2EEB"/>
    <w:rsid w:val="005C3297"/>
    <w:rsid w:val="005C3635"/>
    <w:rsid w:val="005C3A90"/>
    <w:rsid w:val="005C3CC8"/>
    <w:rsid w:val="005C3E40"/>
    <w:rsid w:val="005C40AD"/>
    <w:rsid w:val="005C4178"/>
    <w:rsid w:val="005C4408"/>
    <w:rsid w:val="005C4553"/>
    <w:rsid w:val="005C466B"/>
    <w:rsid w:val="005C4B26"/>
    <w:rsid w:val="005C4F04"/>
    <w:rsid w:val="005C5377"/>
    <w:rsid w:val="005C5C30"/>
    <w:rsid w:val="005C5CE0"/>
    <w:rsid w:val="005C5E9D"/>
    <w:rsid w:val="005C5EB4"/>
    <w:rsid w:val="005C5F54"/>
    <w:rsid w:val="005C5FB5"/>
    <w:rsid w:val="005C6302"/>
    <w:rsid w:val="005C6849"/>
    <w:rsid w:val="005C6B77"/>
    <w:rsid w:val="005C6C0F"/>
    <w:rsid w:val="005C6C17"/>
    <w:rsid w:val="005C6C1B"/>
    <w:rsid w:val="005C7039"/>
    <w:rsid w:val="005C71C9"/>
    <w:rsid w:val="005C73CD"/>
    <w:rsid w:val="005C784C"/>
    <w:rsid w:val="005D06E1"/>
    <w:rsid w:val="005D0A62"/>
    <w:rsid w:val="005D17E8"/>
    <w:rsid w:val="005D1806"/>
    <w:rsid w:val="005D1BAB"/>
    <w:rsid w:val="005D21E0"/>
    <w:rsid w:val="005D2645"/>
    <w:rsid w:val="005D29BA"/>
    <w:rsid w:val="005D37AC"/>
    <w:rsid w:val="005D3B53"/>
    <w:rsid w:val="005D3F8B"/>
    <w:rsid w:val="005D3FD2"/>
    <w:rsid w:val="005D4062"/>
    <w:rsid w:val="005D425D"/>
    <w:rsid w:val="005D43F2"/>
    <w:rsid w:val="005D4734"/>
    <w:rsid w:val="005D4D7B"/>
    <w:rsid w:val="005D4FE4"/>
    <w:rsid w:val="005D51D5"/>
    <w:rsid w:val="005D5AB1"/>
    <w:rsid w:val="005D5B14"/>
    <w:rsid w:val="005D6424"/>
    <w:rsid w:val="005D6AB1"/>
    <w:rsid w:val="005D6D15"/>
    <w:rsid w:val="005D73DF"/>
    <w:rsid w:val="005D76F2"/>
    <w:rsid w:val="005D7819"/>
    <w:rsid w:val="005D7E13"/>
    <w:rsid w:val="005E0488"/>
    <w:rsid w:val="005E0542"/>
    <w:rsid w:val="005E0564"/>
    <w:rsid w:val="005E0A18"/>
    <w:rsid w:val="005E0C87"/>
    <w:rsid w:val="005E112B"/>
    <w:rsid w:val="005E160B"/>
    <w:rsid w:val="005E199B"/>
    <w:rsid w:val="005E1B97"/>
    <w:rsid w:val="005E1FD4"/>
    <w:rsid w:val="005E2141"/>
    <w:rsid w:val="005E2149"/>
    <w:rsid w:val="005E2258"/>
    <w:rsid w:val="005E272B"/>
    <w:rsid w:val="005E2A28"/>
    <w:rsid w:val="005E3370"/>
    <w:rsid w:val="005E3602"/>
    <w:rsid w:val="005E3896"/>
    <w:rsid w:val="005E38B1"/>
    <w:rsid w:val="005E39B0"/>
    <w:rsid w:val="005E3F8D"/>
    <w:rsid w:val="005E3F9C"/>
    <w:rsid w:val="005E402D"/>
    <w:rsid w:val="005E4137"/>
    <w:rsid w:val="005E449C"/>
    <w:rsid w:val="005E45FB"/>
    <w:rsid w:val="005E482F"/>
    <w:rsid w:val="005E4AD1"/>
    <w:rsid w:val="005E4D15"/>
    <w:rsid w:val="005E4D45"/>
    <w:rsid w:val="005E4E66"/>
    <w:rsid w:val="005E4E7D"/>
    <w:rsid w:val="005E53AE"/>
    <w:rsid w:val="005E5987"/>
    <w:rsid w:val="005E59C5"/>
    <w:rsid w:val="005E636A"/>
    <w:rsid w:val="005E66CD"/>
    <w:rsid w:val="005E699C"/>
    <w:rsid w:val="005E6A2B"/>
    <w:rsid w:val="005E6C1F"/>
    <w:rsid w:val="005E7482"/>
    <w:rsid w:val="005E7496"/>
    <w:rsid w:val="005E7A16"/>
    <w:rsid w:val="005E7A9A"/>
    <w:rsid w:val="005E7D0D"/>
    <w:rsid w:val="005E7F6E"/>
    <w:rsid w:val="005E7FA8"/>
    <w:rsid w:val="005F035C"/>
    <w:rsid w:val="005F04A9"/>
    <w:rsid w:val="005F0DBA"/>
    <w:rsid w:val="005F1189"/>
    <w:rsid w:val="005F12BA"/>
    <w:rsid w:val="005F1726"/>
    <w:rsid w:val="005F1A97"/>
    <w:rsid w:val="005F1F82"/>
    <w:rsid w:val="005F22EE"/>
    <w:rsid w:val="005F236B"/>
    <w:rsid w:val="005F25D6"/>
    <w:rsid w:val="005F2602"/>
    <w:rsid w:val="005F29BD"/>
    <w:rsid w:val="005F2E6D"/>
    <w:rsid w:val="005F2FE3"/>
    <w:rsid w:val="005F3201"/>
    <w:rsid w:val="005F34B2"/>
    <w:rsid w:val="005F3E91"/>
    <w:rsid w:val="005F46B2"/>
    <w:rsid w:val="005F4981"/>
    <w:rsid w:val="005F4FAF"/>
    <w:rsid w:val="005F51C4"/>
    <w:rsid w:val="005F5282"/>
    <w:rsid w:val="005F56D2"/>
    <w:rsid w:val="005F5D0A"/>
    <w:rsid w:val="005F5D2E"/>
    <w:rsid w:val="005F6046"/>
    <w:rsid w:val="005F6062"/>
    <w:rsid w:val="005F62D0"/>
    <w:rsid w:val="005F6AF9"/>
    <w:rsid w:val="005F6CA4"/>
    <w:rsid w:val="005F6D12"/>
    <w:rsid w:val="005F7844"/>
    <w:rsid w:val="005F79CF"/>
    <w:rsid w:val="005F7BA5"/>
    <w:rsid w:val="005F7BD8"/>
    <w:rsid w:val="005F7E99"/>
    <w:rsid w:val="0060012B"/>
    <w:rsid w:val="0060042A"/>
    <w:rsid w:val="006005EE"/>
    <w:rsid w:val="00600646"/>
    <w:rsid w:val="0060098A"/>
    <w:rsid w:val="00600A7D"/>
    <w:rsid w:val="00600EE8"/>
    <w:rsid w:val="006011B9"/>
    <w:rsid w:val="0060177E"/>
    <w:rsid w:val="006017AC"/>
    <w:rsid w:val="006018C3"/>
    <w:rsid w:val="00601C8F"/>
    <w:rsid w:val="0060256A"/>
    <w:rsid w:val="006025D6"/>
    <w:rsid w:val="00602694"/>
    <w:rsid w:val="006026E2"/>
    <w:rsid w:val="00602733"/>
    <w:rsid w:val="00602F57"/>
    <w:rsid w:val="006034F0"/>
    <w:rsid w:val="006035EC"/>
    <w:rsid w:val="0060360A"/>
    <w:rsid w:val="00603B46"/>
    <w:rsid w:val="00603C04"/>
    <w:rsid w:val="00603D67"/>
    <w:rsid w:val="0060409C"/>
    <w:rsid w:val="006040AC"/>
    <w:rsid w:val="006043E4"/>
    <w:rsid w:val="00604598"/>
    <w:rsid w:val="00604CD4"/>
    <w:rsid w:val="00604DDF"/>
    <w:rsid w:val="0060521F"/>
    <w:rsid w:val="006052DD"/>
    <w:rsid w:val="00605D83"/>
    <w:rsid w:val="00605E13"/>
    <w:rsid w:val="006064F2"/>
    <w:rsid w:val="00606744"/>
    <w:rsid w:val="0060702A"/>
    <w:rsid w:val="00607346"/>
    <w:rsid w:val="00607405"/>
    <w:rsid w:val="006075F7"/>
    <w:rsid w:val="006076EC"/>
    <w:rsid w:val="00607738"/>
    <w:rsid w:val="00607E42"/>
    <w:rsid w:val="00607EB8"/>
    <w:rsid w:val="00610462"/>
    <w:rsid w:val="006109CD"/>
    <w:rsid w:val="00610C13"/>
    <w:rsid w:val="00610C50"/>
    <w:rsid w:val="006112D5"/>
    <w:rsid w:val="00611B3D"/>
    <w:rsid w:val="00611CA2"/>
    <w:rsid w:val="00611E03"/>
    <w:rsid w:val="0061217E"/>
    <w:rsid w:val="006121CC"/>
    <w:rsid w:val="0061270C"/>
    <w:rsid w:val="006128B4"/>
    <w:rsid w:val="00612EE9"/>
    <w:rsid w:val="00613094"/>
    <w:rsid w:val="006132D9"/>
    <w:rsid w:val="006133A0"/>
    <w:rsid w:val="00613500"/>
    <w:rsid w:val="006135A5"/>
    <w:rsid w:val="00613C45"/>
    <w:rsid w:val="006140D1"/>
    <w:rsid w:val="00614165"/>
    <w:rsid w:val="006141A3"/>
    <w:rsid w:val="006149C7"/>
    <w:rsid w:val="00614A36"/>
    <w:rsid w:val="00614D01"/>
    <w:rsid w:val="00614EA9"/>
    <w:rsid w:val="0061547C"/>
    <w:rsid w:val="00615722"/>
    <w:rsid w:val="006160B0"/>
    <w:rsid w:val="00616130"/>
    <w:rsid w:val="006161EB"/>
    <w:rsid w:val="0061632F"/>
    <w:rsid w:val="00616396"/>
    <w:rsid w:val="0061713B"/>
    <w:rsid w:val="006177EC"/>
    <w:rsid w:val="00617C33"/>
    <w:rsid w:val="00617FA3"/>
    <w:rsid w:val="00620050"/>
    <w:rsid w:val="00620271"/>
    <w:rsid w:val="006207D7"/>
    <w:rsid w:val="00620E2C"/>
    <w:rsid w:val="00620FB7"/>
    <w:rsid w:val="0062136E"/>
    <w:rsid w:val="00621CBA"/>
    <w:rsid w:val="00621D65"/>
    <w:rsid w:val="00621FA0"/>
    <w:rsid w:val="00622200"/>
    <w:rsid w:val="0062222E"/>
    <w:rsid w:val="0062224D"/>
    <w:rsid w:val="006224CD"/>
    <w:rsid w:val="006224FC"/>
    <w:rsid w:val="006227EB"/>
    <w:rsid w:val="006228A6"/>
    <w:rsid w:val="00622971"/>
    <w:rsid w:val="00622C50"/>
    <w:rsid w:val="006232AE"/>
    <w:rsid w:val="00623364"/>
    <w:rsid w:val="00623584"/>
    <w:rsid w:val="00623939"/>
    <w:rsid w:val="0062395F"/>
    <w:rsid w:val="00623B11"/>
    <w:rsid w:val="00623CAD"/>
    <w:rsid w:val="00623F73"/>
    <w:rsid w:val="00624111"/>
    <w:rsid w:val="006244F2"/>
    <w:rsid w:val="006248DC"/>
    <w:rsid w:val="006252E1"/>
    <w:rsid w:val="006256AC"/>
    <w:rsid w:val="00625BDE"/>
    <w:rsid w:val="00625C64"/>
    <w:rsid w:val="0062609D"/>
    <w:rsid w:val="0062640D"/>
    <w:rsid w:val="00626412"/>
    <w:rsid w:val="00626536"/>
    <w:rsid w:val="00626857"/>
    <w:rsid w:val="00626F13"/>
    <w:rsid w:val="00627187"/>
    <w:rsid w:val="0062734A"/>
    <w:rsid w:val="0062775D"/>
    <w:rsid w:val="00627777"/>
    <w:rsid w:val="006278BF"/>
    <w:rsid w:val="00627940"/>
    <w:rsid w:val="00627A43"/>
    <w:rsid w:val="00627A93"/>
    <w:rsid w:val="00627C66"/>
    <w:rsid w:val="00627E83"/>
    <w:rsid w:val="00627F78"/>
    <w:rsid w:val="0063010B"/>
    <w:rsid w:val="0063020A"/>
    <w:rsid w:val="0063043E"/>
    <w:rsid w:val="00630798"/>
    <w:rsid w:val="006308AE"/>
    <w:rsid w:val="00630995"/>
    <w:rsid w:val="00630CA7"/>
    <w:rsid w:val="00632082"/>
    <w:rsid w:val="00632347"/>
    <w:rsid w:val="00632569"/>
    <w:rsid w:val="0063258D"/>
    <w:rsid w:val="006326A0"/>
    <w:rsid w:val="00632C3D"/>
    <w:rsid w:val="00632D81"/>
    <w:rsid w:val="0063318B"/>
    <w:rsid w:val="0063331D"/>
    <w:rsid w:val="00633475"/>
    <w:rsid w:val="00633492"/>
    <w:rsid w:val="006334BF"/>
    <w:rsid w:val="0063400A"/>
    <w:rsid w:val="0063421F"/>
    <w:rsid w:val="00634240"/>
    <w:rsid w:val="00634669"/>
    <w:rsid w:val="00634824"/>
    <w:rsid w:val="00634D04"/>
    <w:rsid w:val="006350FF"/>
    <w:rsid w:val="00635337"/>
    <w:rsid w:val="0063545C"/>
    <w:rsid w:val="0063553B"/>
    <w:rsid w:val="00635840"/>
    <w:rsid w:val="006358D6"/>
    <w:rsid w:val="00635A89"/>
    <w:rsid w:val="00635D62"/>
    <w:rsid w:val="00635E19"/>
    <w:rsid w:val="006360D6"/>
    <w:rsid w:val="006361A4"/>
    <w:rsid w:val="0063634D"/>
    <w:rsid w:val="0063634F"/>
    <w:rsid w:val="006364D6"/>
    <w:rsid w:val="00636868"/>
    <w:rsid w:val="006369ED"/>
    <w:rsid w:val="00636EFE"/>
    <w:rsid w:val="00636F24"/>
    <w:rsid w:val="0063722F"/>
    <w:rsid w:val="006373B8"/>
    <w:rsid w:val="006375A5"/>
    <w:rsid w:val="0063769A"/>
    <w:rsid w:val="00640350"/>
    <w:rsid w:val="0064077B"/>
    <w:rsid w:val="00640825"/>
    <w:rsid w:val="00641086"/>
    <w:rsid w:val="00641589"/>
    <w:rsid w:val="00641B11"/>
    <w:rsid w:val="00641EB3"/>
    <w:rsid w:val="00642766"/>
    <w:rsid w:val="00642799"/>
    <w:rsid w:val="006429BA"/>
    <w:rsid w:val="00642ADD"/>
    <w:rsid w:val="00642BD0"/>
    <w:rsid w:val="00642C2B"/>
    <w:rsid w:val="0064305D"/>
    <w:rsid w:val="00643190"/>
    <w:rsid w:val="006434C6"/>
    <w:rsid w:val="0064356A"/>
    <w:rsid w:val="006435FD"/>
    <w:rsid w:val="0064363D"/>
    <w:rsid w:val="00643722"/>
    <w:rsid w:val="006437B8"/>
    <w:rsid w:val="00643873"/>
    <w:rsid w:val="00644029"/>
    <w:rsid w:val="00645552"/>
    <w:rsid w:val="00645678"/>
    <w:rsid w:val="006457CC"/>
    <w:rsid w:val="0064595A"/>
    <w:rsid w:val="00645AE0"/>
    <w:rsid w:val="00645C26"/>
    <w:rsid w:val="00645C68"/>
    <w:rsid w:val="006464AD"/>
    <w:rsid w:val="006465CF"/>
    <w:rsid w:val="006466A4"/>
    <w:rsid w:val="00646A59"/>
    <w:rsid w:val="00646EA7"/>
    <w:rsid w:val="00647449"/>
    <w:rsid w:val="00647812"/>
    <w:rsid w:val="0064789F"/>
    <w:rsid w:val="00647F04"/>
    <w:rsid w:val="00650424"/>
    <w:rsid w:val="00650539"/>
    <w:rsid w:val="00650AEE"/>
    <w:rsid w:val="00650D68"/>
    <w:rsid w:val="006514DF"/>
    <w:rsid w:val="006517D3"/>
    <w:rsid w:val="006518FB"/>
    <w:rsid w:val="00651CCC"/>
    <w:rsid w:val="00651DCE"/>
    <w:rsid w:val="0065244E"/>
    <w:rsid w:val="006525AA"/>
    <w:rsid w:val="006525B0"/>
    <w:rsid w:val="006527B9"/>
    <w:rsid w:val="00652862"/>
    <w:rsid w:val="00652A37"/>
    <w:rsid w:val="00652DBA"/>
    <w:rsid w:val="006531C4"/>
    <w:rsid w:val="006537B7"/>
    <w:rsid w:val="00653C3A"/>
    <w:rsid w:val="00653DCC"/>
    <w:rsid w:val="00653FC4"/>
    <w:rsid w:val="00654045"/>
    <w:rsid w:val="00654095"/>
    <w:rsid w:val="006542D3"/>
    <w:rsid w:val="0065442F"/>
    <w:rsid w:val="006544D1"/>
    <w:rsid w:val="00654572"/>
    <w:rsid w:val="006549C9"/>
    <w:rsid w:val="00654A96"/>
    <w:rsid w:val="00655122"/>
    <w:rsid w:val="00655413"/>
    <w:rsid w:val="00655490"/>
    <w:rsid w:val="00655B0B"/>
    <w:rsid w:val="00655B46"/>
    <w:rsid w:val="00655CCC"/>
    <w:rsid w:val="00655DC0"/>
    <w:rsid w:val="00656261"/>
    <w:rsid w:val="0065634F"/>
    <w:rsid w:val="006565AA"/>
    <w:rsid w:val="006566F3"/>
    <w:rsid w:val="00656DBA"/>
    <w:rsid w:val="00656DE2"/>
    <w:rsid w:val="00656EFD"/>
    <w:rsid w:val="006572C6"/>
    <w:rsid w:val="006572CC"/>
    <w:rsid w:val="00657465"/>
    <w:rsid w:val="0065749D"/>
    <w:rsid w:val="006574BA"/>
    <w:rsid w:val="0065776E"/>
    <w:rsid w:val="006577CD"/>
    <w:rsid w:val="00657823"/>
    <w:rsid w:val="006578E6"/>
    <w:rsid w:val="006579C2"/>
    <w:rsid w:val="00660444"/>
    <w:rsid w:val="00660468"/>
    <w:rsid w:val="006605F7"/>
    <w:rsid w:val="00660B14"/>
    <w:rsid w:val="00660C7B"/>
    <w:rsid w:val="00660DF0"/>
    <w:rsid w:val="0066129D"/>
    <w:rsid w:val="006612ED"/>
    <w:rsid w:val="00661431"/>
    <w:rsid w:val="006617B0"/>
    <w:rsid w:val="006618C0"/>
    <w:rsid w:val="00661DC2"/>
    <w:rsid w:val="00661E9B"/>
    <w:rsid w:val="006620FF"/>
    <w:rsid w:val="0066234A"/>
    <w:rsid w:val="0066289F"/>
    <w:rsid w:val="0066298F"/>
    <w:rsid w:val="00662AFB"/>
    <w:rsid w:val="00662B0E"/>
    <w:rsid w:val="00662E7A"/>
    <w:rsid w:val="006632A6"/>
    <w:rsid w:val="00663337"/>
    <w:rsid w:val="00663358"/>
    <w:rsid w:val="00663493"/>
    <w:rsid w:val="0066389E"/>
    <w:rsid w:val="00663A01"/>
    <w:rsid w:val="00663E8B"/>
    <w:rsid w:val="0066429A"/>
    <w:rsid w:val="006643E7"/>
    <w:rsid w:val="006649A2"/>
    <w:rsid w:val="00664BCD"/>
    <w:rsid w:val="00664C2C"/>
    <w:rsid w:val="00664DC2"/>
    <w:rsid w:val="00665358"/>
    <w:rsid w:val="00665677"/>
    <w:rsid w:val="00665832"/>
    <w:rsid w:val="00665E02"/>
    <w:rsid w:val="00665E64"/>
    <w:rsid w:val="00665E7C"/>
    <w:rsid w:val="00666414"/>
    <w:rsid w:val="0066645E"/>
    <w:rsid w:val="00666708"/>
    <w:rsid w:val="006668FB"/>
    <w:rsid w:val="0066694F"/>
    <w:rsid w:val="00666FD0"/>
    <w:rsid w:val="00666FEA"/>
    <w:rsid w:val="006670CE"/>
    <w:rsid w:val="0066710E"/>
    <w:rsid w:val="006671CA"/>
    <w:rsid w:val="006671F6"/>
    <w:rsid w:val="006678CE"/>
    <w:rsid w:val="00667B83"/>
    <w:rsid w:val="00667BEE"/>
    <w:rsid w:val="00667D6B"/>
    <w:rsid w:val="00667EAB"/>
    <w:rsid w:val="006700FA"/>
    <w:rsid w:val="0067026C"/>
    <w:rsid w:val="00670A82"/>
    <w:rsid w:val="00671015"/>
    <w:rsid w:val="006711C8"/>
    <w:rsid w:val="006712D5"/>
    <w:rsid w:val="006716C1"/>
    <w:rsid w:val="00671D28"/>
    <w:rsid w:val="00671E54"/>
    <w:rsid w:val="00671FE8"/>
    <w:rsid w:val="006721F6"/>
    <w:rsid w:val="0067292D"/>
    <w:rsid w:val="006732A6"/>
    <w:rsid w:val="00673C01"/>
    <w:rsid w:val="00673C3F"/>
    <w:rsid w:val="00673E6E"/>
    <w:rsid w:val="0067406E"/>
    <w:rsid w:val="006748E6"/>
    <w:rsid w:val="00674A8C"/>
    <w:rsid w:val="00674AA7"/>
    <w:rsid w:val="00674CF6"/>
    <w:rsid w:val="00674E25"/>
    <w:rsid w:val="00674E4F"/>
    <w:rsid w:val="00675213"/>
    <w:rsid w:val="00675758"/>
    <w:rsid w:val="00675956"/>
    <w:rsid w:val="00675C32"/>
    <w:rsid w:val="00675CB0"/>
    <w:rsid w:val="00675F63"/>
    <w:rsid w:val="00676136"/>
    <w:rsid w:val="006765B0"/>
    <w:rsid w:val="006766D9"/>
    <w:rsid w:val="006767D5"/>
    <w:rsid w:val="006767F5"/>
    <w:rsid w:val="00676944"/>
    <w:rsid w:val="00676DB8"/>
    <w:rsid w:val="00676E48"/>
    <w:rsid w:val="00676F80"/>
    <w:rsid w:val="00677184"/>
    <w:rsid w:val="00677487"/>
    <w:rsid w:val="006777EB"/>
    <w:rsid w:val="00677D01"/>
    <w:rsid w:val="00677D9E"/>
    <w:rsid w:val="00677E32"/>
    <w:rsid w:val="00677E91"/>
    <w:rsid w:val="006801F4"/>
    <w:rsid w:val="0068021C"/>
    <w:rsid w:val="00680505"/>
    <w:rsid w:val="00680591"/>
    <w:rsid w:val="00680C2B"/>
    <w:rsid w:val="006814C1"/>
    <w:rsid w:val="006816A2"/>
    <w:rsid w:val="0068178F"/>
    <w:rsid w:val="006819C8"/>
    <w:rsid w:val="00681AEC"/>
    <w:rsid w:val="00681CC7"/>
    <w:rsid w:val="00681D60"/>
    <w:rsid w:val="00681F20"/>
    <w:rsid w:val="00682AB0"/>
    <w:rsid w:val="00683370"/>
    <w:rsid w:val="006833F1"/>
    <w:rsid w:val="006835C1"/>
    <w:rsid w:val="0068382F"/>
    <w:rsid w:val="006840BE"/>
    <w:rsid w:val="006846F1"/>
    <w:rsid w:val="0068470D"/>
    <w:rsid w:val="00684DCE"/>
    <w:rsid w:val="00684DD4"/>
    <w:rsid w:val="0068514F"/>
    <w:rsid w:val="006853F1"/>
    <w:rsid w:val="006854A3"/>
    <w:rsid w:val="006855D3"/>
    <w:rsid w:val="0068593C"/>
    <w:rsid w:val="006859CF"/>
    <w:rsid w:val="00685E86"/>
    <w:rsid w:val="006861DA"/>
    <w:rsid w:val="0068629B"/>
    <w:rsid w:val="006862C7"/>
    <w:rsid w:val="00686659"/>
    <w:rsid w:val="00686667"/>
    <w:rsid w:val="00686914"/>
    <w:rsid w:val="00686D4B"/>
    <w:rsid w:val="00686DB4"/>
    <w:rsid w:val="00687179"/>
    <w:rsid w:val="006871C7"/>
    <w:rsid w:val="006872D5"/>
    <w:rsid w:val="0068730E"/>
    <w:rsid w:val="006876F8"/>
    <w:rsid w:val="00687733"/>
    <w:rsid w:val="0068785B"/>
    <w:rsid w:val="00687C5F"/>
    <w:rsid w:val="00687DE8"/>
    <w:rsid w:val="00687EE7"/>
    <w:rsid w:val="00690272"/>
    <w:rsid w:val="00690881"/>
    <w:rsid w:val="00690AA9"/>
    <w:rsid w:val="00690BF3"/>
    <w:rsid w:val="00690D70"/>
    <w:rsid w:val="00690D9D"/>
    <w:rsid w:val="00690E12"/>
    <w:rsid w:val="006910C8"/>
    <w:rsid w:val="006913BA"/>
    <w:rsid w:val="00691789"/>
    <w:rsid w:val="006919A5"/>
    <w:rsid w:val="00691AB5"/>
    <w:rsid w:val="00691B18"/>
    <w:rsid w:val="00691B40"/>
    <w:rsid w:val="006922C7"/>
    <w:rsid w:val="00692514"/>
    <w:rsid w:val="00692880"/>
    <w:rsid w:val="00692985"/>
    <w:rsid w:val="006929EB"/>
    <w:rsid w:val="00692A41"/>
    <w:rsid w:val="00692B38"/>
    <w:rsid w:val="00692BF2"/>
    <w:rsid w:val="00692FB5"/>
    <w:rsid w:val="00693384"/>
    <w:rsid w:val="006933D1"/>
    <w:rsid w:val="00693427"/>
    <w:rsid w:val="006937FD"/>
    <w:rsid w:val="00693887"/>
    <w:rsid w:val="00693941"/>
    <w:rsid w:val="00693BA3"/>
    <w:rsid w:val="00693E08"/>
    <w:rsid w:val="00694AA1"/>
    <w:rsid w:val="00694ECD"/>
    <w:rsid w:val="00694ED7"/>
    <w:rsid w:val="00695281"/>
    <w:rsid w:val="00695615"/>
    <w:rsid w:val="006956B1"/>
    <w:rsid w:val="006959D7"/>
    <w:rsid w:val="00695DFB"/>
    <w:rsid w:val="00695FA3"/>
    <w:rsid w:val="0069636E"/>
    <w:rsid w:val="006965B5"/>
    <w:rsid w:val="006965C6"/>
    <w:rsid w:val="006965F4"/>
    <w:rsid w:val="00696975"/>
    <w:rsid w:val="00696D5D"/>
    <w:rsid w:val="00696EE7"/>
    <w:rsid w:val="00697175"/>
    <w:rsid w:val="0069759F"/>
    <w:rsid w:val="00697645"/>
    <w:rsid w:val="006977A5"/>
    <w:rsid w:val="00697A2E"/>
    <w:rsid w:val="00697C8C"/>
    <w:rsid w:val="00697E8D"/>
    <w:rsid w:val="006A0181"/>
    <w:rsid w:val="006A086E"/>
    <w:rsid w:val="006A08F9"/>
    <w:rsid w:val="006A0B92"/>
    <w:rsid w:val="006A0C61"/>
    <w:rsid w:val="006A0CF8"/>
    <w:rsid w:val="006A1093"/>
    <w:rsid w:val="006A1403"/>
    <w:rsid w:val="006A1454"/>
    <w:rsid w:val="006A1D36"/>
    <w:rsid w:val="006A1D73"/>
    <w:rsid w:val="006A1E42"/>
    <w:rsid w:val="006A2262"/>
    <w:rsid w:val="006A2501"/>
    <w:rsid w:val="006A25CB"/>
    <w:rsid w:val="006A2835"/>
    <w:rsid w:val="006A2DA8"/>
    <w:rsid w:val="006A2EE1"/>
    <w:rsid w:val="006A301E"/>
    <w:rsid w:val="006A3244"/>
    <w:rsid w:val="006A33C0"/>
    <w:rsid w:val="006A33CB"/>
    <w:rsid w:val="006A3600"/>
    <w:rsid w:val="006A4005"/>
    <w:rsid w:val="006A4239"/>
    <w:rsid w:val="006A461B"/>
    <w:rsid w:val="006A476A"/>
    <w:rsid w:val="006A4815"/>
    <w:rsid w:val="006A48DD"/>
    <w:rsid w:val="006A52B4"/>
    <w:rsid w:val="006A5542"/>
    <w:rsid w:val="006A572D"/>
    <w:rsid w:val="006A5B12"/>
    <w:rsid w:val="006A5C54"/>
    <w:rsid w:val="006A6CB5"/>
    <w:rsid w:val="006A6CBC"/>
    <w:rsid w:val="006A6DE0"/>
    <w:rsid w:val="006A736A"/>
    <w:rsid w:val="006A7442"/>
    <w:rsid w:val="006A773F"/>
    <w:rsid w:val="006A79F8"/>
    <w:rsid w:val="006B03A1"/>
    <w:rsid w:val="006B0588"/>
    <w:rsid w:val="006B05E5"/>
    <w:rsid w:val="006B0AAF"/>
    <w:rsid w:val="006B0E96"/>
    <w:rsid w:val="006B13C1"/>
    <w:rsid w:val="006B14F1"/>
    <w:rsid w:val="006B1568"/>
    <w:rsid w:val="006B1D15"/>
    <w:rsid w:val="006B237F"/>
    <w:rsid w:val="006B3377"/>
    <w:rsid w:val="006B383F"/>
    <w:rsid w:val="006B3A10"/>
    <w:rsid w:val="006B406A"/>
    <w:rsid w:val="006B43E3"/>
    <w:rsid w:val="006B44EE"/>
    <w:rsid w:val="006B4ECA"/>
    <w:rsid w:val="006B5051"/>
    <w:rsid w:val="006B52BD"/>
    <w:rsid w:val="006B5990"/>
    <w:rsid w:val="006B5B08"/>
    <w:rsid w:val="006B5CAD"/>
    <w:rsid w:val="006B5EBF"/>
    <w:rsid w:val="006B5FDB"/>
    <w:rsid w:val="006B6475"/>
    <w:rsid w:val="006B6639"/>
    <w:rsid w:val="006B6A5C"/>
    <w:rsid w:val="006B6B1C"/>
    <w:rsid w:val="006B6E03"/>
    <w:rsid w:val="006B6FBD"/>
    <w:rsid w:val="006B7090"/>
    <w:rsid w:val="006B7275"/>
    <w:rsid w:val="006B746A"/>
    <w:rsid w:val="006B7767"/>
    <w:rsid w:val="006B7DCC"/>
    <w:rsid w:val="006C003C"/>
    <w:rsid w:val="006C00CE"/>
    <w:rsid w:val="006C0761"/>
    <w:rsid w:val="006C07E2"/>
    <w:rsid w:val="006C0826"/>
    <w:rsid w:val="006C0BC8"/>
    <w:rsid w:val="006C0E1B"/>
    <w:rsid w:val="006C1278"/>
    <w:rsid w:val="006C1A76"/>
    <w:rsid w:val="006C1C37"/>
    <w:rsid w:val="006C1F1D"/>
    <w:rsid w:val="006C2065"/>
    <w:rsid w:val="006C207F"/>
    <w:rsid w:val="006C21BE"/>
    <w:rsid w:val="006C2349"/>
    <w:rsid w:val="006C2350"/>
    <w:rsid w:val="006C2585"/>
    <w:rsid w:val="006C2E4A"/>
    <w:rsid w:val="006C2EA2"/>
    <w:rsid w:val="006C2EB1"/>
    <w:rsid w:val="006C3134"/>
    <w:rsid w:val="006C3C25"/>
    <w:rsid w:val="006C42CE"/>
    <w:rsid w:val="006C45E5"/>
    <w:rsid w:val="006C4920"/>
    <w:rsid w:val="006C50A5"/>
    <w:rsid w:val="006C51C0"/>
    <w:rsid w:val="006C5389"/>
    <w:rsid w:val="006C57B6"/>
    <w:rsid w:val="006C58F9"/>
    <w:rsid w:val="006C5AEC"/>
    <w:rsid w:val="006C5D94"/>
    <w:rsid w:val="006C60CB"/>
    <w:rsid w:val="006C63DC"/>
    <w:rsid w:val="006C6D88"/>
    <w:rsid w:val="006C6FFE"/>
    <w:rsid w:val="006C7476"/>
    <w:rsid w:val="006C7677"/>
    <w:rsid w:val="006C78D4"/>
    <w:rsid w:val="006C7978"/>
    <w:rsid w:val="006D00E7"/>
    <w:rsid w:val="006D02AE"/>
    <w:rsid w:val="006D034D"/>
    <w:rsid w:val="006D0454"/>
    <w:rsid w:val="006D04EA"/>
    <w:rsid w:val="006D075C"/>
    <w:rsid w:val="006D0862"/>
    <w:rsid w:val="006D0B23"/>
    <w:rsid w:val="006D0B32"/>
    <w:rsid w:val="006D0C0E"/>
    <w:rsid w:val="006D1288"/>
    <w:rsid w:val="006D1510"/>
    <w:rsid w:val="006D15DB"/>
    <w:rsid w:val="006D15FB"/>
    <w:rsid w:val="006D1A0D"/>
    <w:rsid w:val="006D1A13"/>
    <w:rsid w:val="006D1AB4"/>
    <w:rsid w:val="006D1B71"/>
    <w:rsid w:val="006D1B7E"/>
    <w:rsid w:val="006D1DF2"/>
    <w:rsid w:val="006D2DBF"/>
    <w:rsid w:val="006D2E65"/>
    <w:rsid w:val="006D3098"/>
    <w:rsid w:val="006D3307"/>
    <w:rsid w:val="006D37BB"/>
    <w:rsid w:val="006D3826"/>
    <w:rsid w:val="006D3AFC"/>
    <w:rsid w:val="006D3CC9"/>
    <w:rsid w:val="006D3D3D"/>
    <w:rsid w:val="006D4359"/>
    <w:rsid w:val="006D462E"/>
    <w:rsid w:val="006D4A5C"/>
    <w:rsid w:val="006D4CAA"/>
    <w:rsid w:val="006D4EBD"/>
    <w:rsid w:val="006D516E"/>
    <w:rsid w:val="006D565E"/>
    <w:rsid w:val="006D5F1E"/>
    <w:rsid w:val="006D615F"/>
    <w:rsid w:val="006D65CB"/>
    <w:rsid w:val="006D66A2"/>
    <w:rsid w:val="006D6B3A"/>
    <w:rsid w:val="006D6F42"/>
    <w:rsid w:val="006D71AC"/>
    <w:rsid w:val="006D73E5"/>
    <w:rsid w:val="006D7470"/>
    <w:rsid w:val="006D7749"/>
    <w:rsid w:val="006D7887"/>
    <w:rsid w:val="006D7B24"/>
    <w:rsid w:val="006E0531"/>
    <w:rsid w:val="006E07C5"/>
    <w:rsid w:val="006E0B4F"/>
    <w:rsid w:val="006E0D5A"/>
    <w:rsid w:val="006E0EA1"/>
    <w:rsid w:val="006E0FC1"/>
    <w:rsid w:val="006E1BE9"/>
    <w:rsid w:val="006E1C5E"/>
    <w:rsid w:val="006E1D3D"/>
    <w:rsid w:val="006E2208"/>
    <w:rsid w:val="006E244C"/>
    <w:rsid w:val="006E2583"/>
    <w:rsid w:val="006E291C"/>
    <w:rsid w:val="006E293C"/>
    <w:rsid w:val="006E2AB8"/>
    <w:rsid w:val="006E313F"/>
    <w:rsid w:val="006E32E6"/>
    <w:rsid w:val="006E36D7"/>
    <w:rsid w:val="006E38B3"/>
    <w:rsid w:val="006E3DC8"/>
    <w:rsid w:val="006E3E6E"/>
    <w:rsid w:val="006E3F3B"/>
    <w:rsid w:val="006E438A"/>
    <w:rsid w:val="006E4457"/>
    <w:rsid w:val="006E44BB"/>
    <w:rsid w:val="006E4877"/>
    <w:rsid w:val="006E4F81"/>
    <w:rsid w:val="006E50BA"/>
    <w:rsid w:val="006E5C5E"/>
    <w:rsid w:val="006E6611"/>
    <w:rsid w:val="006E664B"/>
    <w:rsid w:val="006E682C"/>
    <w:rsid w:val="006E6A0C"/>
    <w:rsid w:val="006E6BAC"/>
    <w:rsid w:val="006E6FD7"/>
    <w:rsid w:val="006E7126"/>
    <w:rsid w:val="006E71F4"/>
    <w:rsid w:val="006E7284"/>
    <w:rsid w:val="006E734F"/>
    <w:rsid w:val="006E7477"/>
    <w:rsid w:val="006E7716"/>
    <w:rsid w:val="006E795C"/>
    <w:rsid w:val="006E7BA0"/>
    <w:rsid w:val="006F0028"/>
    <w:rsid w:val="006F0294"/>
    <w:rsid w:val="006F0369"/>
    <w:rsid w:val="006F0BFF"/>
    <w:rsid w:val="006F0DC3"/>
    <w:rsid w:val="006F0E9D"/>
    <w:rsid w:val="006F1086"/>
    <w:rsid w:val="006F148F"/>
    <w:rsid w:val="006F159B"/>
    <w:rsid w:val="006F1626"/>
    <w:rsid w:val="006F1E97"/>
    <w:rsid w:val="006F1F38"/>
    <w:rsid w:val="006F20C6"/>
    <w:rsid w:val="006F23D2"/>
    <w:rsid w:val="006F241D"/>
    <w:rsid w:val="006F24AC"/>
    <w:rsid w:val="006F2615"/>
    <w:rsid w:val="006F2D38"/>
    <w:rsid w:val="006F36B9"/>
    <w:rsid w:val="006F36E9"/>
    <w:rsid w:val="006F3A77"/>
    <w:rsid w:val="006F3C2D"/>
    <w:rsid w:val="006F3CD2"/>
    <w:rsid w:val="006F4358"/>
    <w:rsid w:val="006F43F1"/>
    <w:rsid w:val="006F4AA2"/>
    <w:rsid w:val="006F4BC8"/>
    <w:rsid w:val="006F4C73"/>
    <w:rsid w:val="006F4E0F"/>
    <w:rsid w:val="006F4EC4"/>
    <w:rsid w:val="006F50CB"/>
    <w:rsid w:val="006F5484"/>
    <w:rsid w:val="006F59B3"/>
    <w:rsid w:val="006F5A0E"/>
    <w:rsid w:val="006F5AE6"/>
    <w:rsid w:val="006F5CB3"/>
    <w:rsid w:val="006F62AE"/>
    <w:rsid w:val="006F64D2"/>
    <w:rsid w:val="006F658E"/>
    <w:rsid w:val="006F6699"/>
    <w:rsid w:val="006F6982"/>
    <w:rsid w:val="006F6C83"/>
    <w:rsid w:val="006F6D5C"/>
    <w:rsid w:val="006F6E4F"/>
    <w:rsid w:val="006F70CB"/>
    <w:rsid w:val="006F722C"/>
    <w:rsid w:val="006F7437"/>
    <w:rsid w:val="006F7470"/>
    <w:rsid w:val="006F7709"/>
    <w:rsid w:val="006F770C"/>
    <w:rsid w:val="006F7757"/>
    <w:rsid w:val="006F7798"/>
    <w:rsid w:val="006F784F"/>
    <w:rsid w:val="00700512"/>
    <w:rsid w:val="0070054C"/>
    <w:rsid w:val="007007B2"/>
    <w:rsid w:val="00700891"/>
    <w:rsid w:val="00700ECE"/>
    <w:rsid w:val="0070109B"/>
    <w:rsid w:val="00701184"/>
    <w:rsid w:val="007015EB"/>
    <w:rsid w:val="0070173C"/>
    <w:rsid w:val="00701BE1"/>
    <w:rsid w:val="00701FD3"/>
    <w:rsid w:val="007022DC"/>
    <w:rsid w:val="0070243E"/>
    <w:rsid w:val="00702647"/>
    <w:rsid w:val="007026BE"/>
    <w:rsid w:val="0070273F"/>
    <w:rsid w:val="00702C94"/>
    <w:rsid w:val="00703213"/>
    <w:rsid w:val="007032EB"/>
    <w:rsid w:val="00703311"/>
    <w:rsid w:val="0070390A"/>
    <w:rsid w:val="00703A84"/>
    <w:rsid w:val="00703AA1"/>
    <w:rsid w:val="007043AF"/>
    <w:rsid w:val="007043FA"/>
    <w:rsid w:val="007045A6"/>
    <w:rsid w:val="00704DB2"/>
    <w:rsid w:val="00705ACA"/>
    <w:rsid w:val="00705EA2"/>
    <w:rsid w:val="00706056"/>
    <w:rsid w:val="00706159"/>
    <w:rsid w:val="0070661E"/>
    <w:rsid w:val="0070664E"/>
    <w:rsid w:val="0070670A"/>
    <w:rsid w:val="0070684B"/>
    <w:rsid w:val="007068B7"/>
    <w:rsid w:val="00706A70"/>
    <w:rsid w:val="00706B56"/>
    <w:rsid w:val="00706D41"/>
    <w:rsid w:val="0070736F"/>
    <w:rsid w:val="00707862"/>
    <w:rsid w:val="00707A41"/>
    <w:rsid w:val="00707AEA"/>
    <w:rsid w:val="00707B09"/>
    <w:rsid w:val="00707E38"/>
    <w:rsid w:val="00710205"/>
    <w:rsid w:val="0071088E"/>
    <w:rsid w:val="00710A66"/>
    <w:rsid w:val="00710EF4"/>
    <w:rsid w:val="00710FA0"/>
    <w:rsid w:val="00710FE1"/>
    <w:rsid w:val="0071106C"/>
    <w:rsid w:val="00711130"/>
    <w:rsid w:val="007113D5"/>
    <w:rsid w:val="0071148B"/>
    <w:rsid w:val="0071166E"/>
    <w:rsid w:val="007117DF"/>
    <w:rsid w:val="00711916"/>
    <w:rsid w:val="00711AC2"/>
    <w:rsid w:val="00711AD1"/>
    <w:rsid w:val="00712020"/>
    <w:rsid w:val="00712038"/>
    <w:rsid w:val="007124EE"/>
    <w:rsid w:val="00712746"/>
    <w:rsid w:val="00712A6A"/>
    <w:rsid w:val="00712AA1"/>
    <w:rsid w:val="00712F78"/>
    <w:rsid w:val="00713296"/>
    <w:rsid w:val="007132A7"/>
    <w:rsid w:val="007134EE"/>
    <w:rsid w:val="00713614"/>
    <w:rsid w:val="007137EC"/>
    <w:rsid w:val="00713AF4"/>
    <w:rsid w:val="00713B3A"/>
    <w:rsid w:val="00713CD0"/>
    <w:rsid w:val="0071477B"/>
    <w:rsid w:val="00714816"/>
    <w:rsid w:val="00714968"/>
    <w:rsid w:val="00714CB3"/>
    <w:rsid w:val="00714F1F"/>
    <w:rsid w:val="00715716"/>
    <w:rsid w:val="00715741"/>
    <w:rsid w:val="0071581B"/>
    <w:rsid w:val="007159D8"/>
    <w:rsid w:val="00715A35"/>
    <w:rsid w:val="00715A8E"/>
    <w:rsid w:val="00715BD2"/>
    <w:rsid w:val="00715E38"/>
    <w:rsid w:val="00715F3F"/>
    <w:rsid w:val="00715FEC"/>
    <w:rsid w:val="00716408"/>
    <w:rsid w:val="007165D4"/>
    <w:rsid w:val="00716A6A"/>
    <w:rsid w:val="00716C41"/>
    <w:rsid w:val="00716C95"/>
    <w:rsid w:val="007174B5"/>
    <w:rsid w:val="007175B1"/>
    <w:rsid w:val="0071797A"/>
    <w:rsid w:val="00717D57"/>
    <w:rsid w:val="00717DA0"/>
    <w:rsid w:val="00717E7A"/>
    <w:rsid w:val="00717F51"/>
    <w:rsid w:val="007200ED"/>
    <w:rsid w:val="00720240"/>
    <w:rsid w:val="007209AC"/>
    <w:rsid w:val="0072116A"/>
    <w:rsid w:val="0072117E"/>
    <w:rsid w:val="007213D2"/>
    <w:rsid w:val="00721E69"/>
    <w:rsid w:val="00721F9A"/>
    <w:rsid w:val="00722208"/>
    <w:rsid w:val="00722438"/>
    <w:rsid w:val="00722547"/>
    <w:rsid w:val="0072259D"/>
    <w:rsid w:val="007229F4"/>
    <w:rsid w:val="00722D95"/>
    <w:rsid w:val="00723318"/>
    <w:rsid w:val="007234F2"/>
    <w:rsid w:val="007235F9"/>
    <w:rsid w:val="00723E07"/>
    <w:rsid w:val="00723F95"/>
    <w:rsid w:val="00723FF7"/>
    <w:rsid w:val="00724007"/>
    <w:rsid w:val="007241C6"/>
    <w:rsid w:val="00724330"/>
    <w:rsid w:val="0072462B"/>
    <w:rsid w:val="00724A85"/>
    <w:rsid w:val="00724D60"/>
    <w:rsid w:val="00724E64"/>
    <w:rsid w:val="007255EC"/>
    <w:rsid w:val="00726166"/>
    <w:rsid w:val="0072640D"/>
    <w:rsid w:val="00726511"/>
    <w:rsid w:val="0072670C"/>
    <w:rsid w:val="00726AEA"/>
    <w:rsid w:val="00727349"/>
    <w:rsid w:val="007273DD"/>
    <w:rsid w:val="0072744D"/>
    <w:rsid w:val="0072745A"/>
    <w:rsid w:val="0072790A"/>
    <w:rsid w:val="0073025A"/>
    <w:rsid w:val="007303EF"/>
    <w:rsid w:val="007306FA"/>
    <w:rsid w:val="00730919"/>
    <w:rsid w:val="007313F2"/>
    <w:rsid w:val="0073218E"/>
    <w:rsid w:val="007325D7"/>
    <w:rsid w:val="00732679"/>
    <w:rsid w:val="00732724"/>
    <w:rsid w:val="00732780"/>
    <w:rsid w:val="007328B2"/>
    <w:rsid w:val="00732F1E"/>
    <w:rsid w:val="00733118"/>
    <w:rsid w:val="007333E8"/>
    <w:rsid w:val="0073370D"/>
    <w:rsid w:val="007337D2"/>
    <w:rsid w:val="00733A64"/>
    <w:rsid w:val="00733D57"/>
    <w:rsid w:val="00733F6D"/>
    <w:rsid w:val="00734445"/>
    <w:rsid w:val="0073471A"/>
    <w:rsid w:val="00734B30"/>
    <w:rsid w:val="00734BC1"/>
    <w:rsid w:val="00734D43"/>
    <w:rsid w:val="00734D46"/>
    <w:rsid w:val="00734F23"/>
    <w:rsid w:val="00735190"/>
    <w:rsid w:val="00735754"/>
    <w:rsid w:val="007357CE"/>
    <w:rsid w:val="00735C5A"/>
    <w:rsid w:val="00735E84"/>
    <w:rsid w:val="0073661F"/>
    <w:rsid w:val="007367C6"/>
    <w:rsid w:val="007368DE"/>
    <w:rsid w:val="00736C34"/>
    <w:rsid w:val="00736DF4"/>
    <w:rsid w:val="00736F6A"/>
    <w:rsid w:val="007372A3"/>
    <w:rsid w:val="00737470"/>
    <w:rsid w:val="007375E3"/>
    <w:rsid w:val="00737731"/>
    <w:rsid w:val="00737745"/>
    <w:rsid w:val="00737D5B"/>
    <w:rsid w:val="00740435"/>
    <w:rsid w:val="007404DB"/>
    <w:rsid w:val="0074065D"/>
    <w:rsid w:val="0074072A"/>
    <w:rsid w:val="007409B9"/>
    <w:rsid w:val="00740BBC"/>
    <w:rsid w:val="00740BFF"/>
    <w:rsid w:val="00740D14"/>
    <w:rsid w:val="00740D63"/>
    <w:rsid w:val="00740F55"/>
    <w:rsid w:val="007411E3"/>
    <w:rsid w:val="007412C6"/>
    <w:rsid w:val="007414CB"/>
    <w:rsid w:val="00741CD0"/>
    <w:rsid w:val="00741E0C"/>
    <w:rsid w:val="00741E54"/>
    <w:rsid w:val="00742167"/>
    <w:rsid w:val="00742690"/>
    <w:rsid w:val="00742A1C"/>
    <w:rsid w:val="00742A97"/>
    <w:rsid w:val="00742BA9"/>
    <w:rsid w:val="00742FA6"/>
    <w:rsid w:val="007431CF"/>
    <w:rsid w:val="00743332"/>
    <w:rsid w:val="0074335B"/>
    <w:rsid w:val="0074340F"/>
    <w:rsid w:val="00743695"/>
    <w:rsid w:val="00743D45"/>
    <w:rsid w:val="00743DD3"/>
    <w:rsid w:val="00744AEB"/>
    <w:rsid w:val="00744B16"/>
    <w:rsid w:val="00745819"/>
    <w:rsid w:val="007458D4"/>
    <w:rsid w:val="00745958"/>
    <w:rsid w:val="00745CC8"/>
    <w:rsid w:val="00746035"/>
    <w:rsid w:val="007460A9"/>
    <w:rsid w:val="007468B4"/>
    <w:rsid w:val="007469B8"/>
    <w:rsid w:val="00746A1F"/>
    <w:rsid w:val="00746B98"/>
    <w:rsid w:val="00746C78"/>
    <w:rsid w:val="00746D44"/>
    <w:rsid w:val="00747030"/>
    <w:rsid w:val="00747167"/>
    <w:rsid w:val="00747545"/>
    <w:rsid w:val="00747729"/>
    <w:rsid w:val="0074795E"/>
    <w:rsid w:val="00747B4E"/>
    <w:rsid w:val="00747BA8"/>
    <w:rsid w:val="00747D00"/>
    <w:rsid w:val="00747F16"/>
    <w:rsid w:val="00750411"/>
    <w:rsid w:val="00750D5E"/>
    <w:rsid w:val="00750E10"/>
    <w:rsid w:val="00750EB5"/>
    <w:rsid w:val="00751394"/>
    <w:rsid w:val="007513F9"/>
    <w:rsid w:val="00751556"/>
    <w:rsid w:val="0075179F"/>
    <w:rsid w:val="0075189B"/>
    <w:rsid w:val="00751BBF"/>
    <w:rsid w:val="0075210E"/>
    <w:rsid w:val="00752194"/>
    <w:rsid w:val="007521B8"/>
    <w:rsid w:val="00752637"/>
    <w:rsid w:val="00752956"/>
    <w:rsid w:val="0075307F"/>
    <w:rsid w:val="007532D6"/>
    <w:rsid w:val="00753500"/>
    <w:rsid w:val="00753AE8"/>
    <w:rsid w:val="0075401E"/>
    <w:rsid w:val="00754051"/>
    <w:rsid w:val="007542E9"/>
    <w:rsid w:val="0075436F"/>
    <w:rsid w:val="00754426"/>
    <w:rsid w:val="0075498F"/>
    <w:rsid w:val="00754A20"/>
    <w:rsid w:val="00754E8B"/>
    <w:rsid w:val="00755199"/>
    <w:rsid w:val="00755391"/>
    <w:rsid w:val="007555DE"/>
    <w:rsid w:val="00755A4B"/>
    <w:rsid w:val="00755C33"/>
    <w:rsid w:val="00755C44"/>
    <w:rsid w:val="00756AAA"/>
    <w:rsid w:val="00756E1B"/>
    <w:rsid w:val="0075711F"/>
    <w:rsid w:val="0075750B"/>
    <w:rsid w:val="00757661"/>
    <w:rsid w:val="0075795E"/>
    <w:rsid w:val="00757D16"/>
    <w:rsid w:val="00757E3D"/>
    <w:rsid w:val="00760538"/>
    <w:rsid w:val="0076078A"/>
    <w:rsid w:val="00760B36"/>
    <w:rsid w:val="00760F63"/>
    <w:rsid w:val="00761146"/>
    <w:rsid w:val="0076116D"/>
    <w:rsid w:val="0076180E"/>
    <w:rsid w:val="00761B26"/>
    <w:rsid w:val="007621B2"/>
    <w:rsid w:val="00762A66"/>
    <w:rsid w:val="00763852"/>
    <w:rsid w:val="0076406A"/>
    <w:rsid w:val="00764454"/>
    <w:rsid w:val="007645A6"/>
    <w:rsid w:val="007646CC"/>
    <w:rsid w:val="00765A83"/>
    <w:rsid w:val="00765B15"/>
    <w:rsid w:val="00765C9F"/>
    <w:rsid w:val="00765CC1"/>
    <w:rsid w:val="00766033"/>
    <w:rsid w:val="00766453"/>
    <w:rsid w:val="007666E4"/>
    <w:rsid w:val="00766A19"/>
    <w:rsid w:val="00766A7B"/>
    <w:rsid w:val="00766AD7"/>
    <w:rsid w:val="00766CFC"/>
    <w:rsid w:val="00766FDA"/>
    <w:rsid w:val="007673E3"/>
    <w:rsid w:val="0076741E"/>
    <w:rsid w:val="00767B50"/>
    <w:rsid w:val="00767B60"/>
    <w:rsid w:val="00767BF4"/>
    <w:rsid w:val="00767CA6"/>
    <w:rsid w:val="007703C8"/>
    <w:rsid w:val="00770954"/>
    <w:rsid w:val="00770B24"/>
    <w:rsid w:val="00770C06"/>
    <w:rsid w:val="00770C1B"/>
    <w:rsid w:val="00770CB3"/>
    <w:rsid w:val="00770CBB"/>
    <w:rsid w:val="00770F9D"/>
    <w:rsid w:val="0077165A"/>
    <w:rsid w:val="00771926"/>
    <w:rsid w:val="00771946"/>
    <w:rsid w:val="00771BE5"/>
    <w:rsid w:val="00771C2E"/>
    <w:rsid w:val="00771CD1"/>
    <w:rsid w:val="00771CEC"/>
    <w:rsid w:val="0077213F"/>
    <w:rsid w:val="00772376"/>
    <w:rsid w:val="00772A57"/>
    <w:rsid w:val="00772E8E"/>
    <w:rsid w:val="0077333D"/>
    <w:rsid w:val="00773617"/>
    <w:rsid w:val="00773636"/>
    <w:rsid w:val="007736DD"/>
    <w:rsid w:val="007736E9"/>
    <w:rsid w:val="007738CD"/>
    <w:rsid w:val="007739A8"/>
    <w:rsid w:val="00773E43"/>
    <w:rsid w:val="007741E9"/>
    <w:rsid w:val="007745D1"/>
    <w:rsid w:val="007749BF"/>
    <w:rsid w:val="00774B05"/>
    <w:rsid w:val="00774D8A"/>
    <w:rsid w:val="007751EF"/>
    <w:rsid w:val="007758E2"/>
    <w:rsid w:val="00775A9A"/>
    <w:rsid w:val="00775CEE"/>
    <w:rsid w:val="00775EC2"/>
    <w:rsid w:val="007766A2"/>
    <w:rsid w:val="00776CD7"/>
    <w:rsid w:val="007772B9"/>
    <w:rsid w:val="007773F6"/>
    <w:rsid w:val="00777560"/>
    <w:rsid w:val="00777731"/>
    <w:rsid w:val="00777C9A"/>
    <w:rsid w:val="00777DE4"/>
    <w:rsid w:val="00777E07"/>
    <w:rsid w:val="007804C6"/>
    <w:rsid w:val="007809D4"/>
    <w:rsid w:val="00780AB0"/>
    <w:rsid w:val="0078155B"/>
    <w:rsid w:val="00781600"/>
    <w:rsid w:val="00781758"/>
    <w:rsid w:val="00781B85"/>
    <w:rsid w:val="007820FA"/>
    <w:rsid w:val="0078249B"/>
    <w:rsid w:val="00782566"/>
    <w:rsid w:val="007830E4"/>
    <w:rsid w:val="0078368B"/>
    <w:rsid w:val="007836D4"/>
    <w:rsid w:val="007838DF"/>
    <w:rsid w:val="00783900"/>
    <w:rsid w:val="007839AE"/>
    <w:rsid w:val="00783B86"/>
    <w:rsid w:val="00783CDE"/>
    <w:rsid w:val="007841E9"/>
    <w:rsid w:val="007842CE"/>
    <w:rsid w:val="00784390"/>
    <w:rsid w:val="0078455A"/>
    <w:rsid w:val="007847FB"/>
    <w:rsid w:val="00784902"/>
    <w:rsid w:val="007850CF"/>
    <w:rsid w:val="007850DE"/>
    <w:rsid w:val="00785394"/>
    <w:rsid w:val="00785A4D"/>
    <w:rsid w:val="00785AA8"/>
    <w:rsid w:val="007866AF"/>
    <w:rsid w:val="007867DB"/>
    <w:rsid w:val="007867F0"/>
    <w:rsid w:val="00786C62"/>
    <w:rsid w:val="0078726C"/>
    <w:rsid w:val="007872CD"/>
    <w:rsid w:val="00787421"/>
    <w:rsid w:val="00787A89"/>
    <w:rsid w:val="00787E98"/>
    <w:rsid w:val="007902ED"/>
    <w:rsid w:val="007903A6"/>
    <w:rsid w:val="007904FD"/>
    <w:rsid w:val="00790C76"/>
    <w:rsid w:val="00791123"/>
    <w:rsid w:val="007913A3"/>
    <w:rsid w:val="007913AA"/>
    <w:rsid w:val="00791414"/>
    <w:rsid w:val="00791457"/>
    <w:rsid w:val="00791740"/>
    <w:rsid w:val="0079181D"/>
    <w:rsid w:val="00791A5A"/>
    <w:rsid w:val="00791BFA"/>
    <w:rsid w:val="00791E79"/>
    <w:rsid w:val="0079231A"/>
    <w:rsid w:val="00792591"/>
    <w:rsid w:val="007925A1"/>
    <w:rsid w:val="007925C1"/>
    <w:rsid w:val="00792645"/>
    <w:rsid w:val="007928E7"/>
    <w:rsid w:val="00792EA4"/>
    <w:rsid w:val="0079362B"/>
    <w:rsid w:val="00793658"/>
    <w:rsid w:val="007937CC"/>
    <w:rsid w:val="0079438B"/>
    <w:rsid w:val="00794620"/>
    <w:rsid w:val="007947AA"/>
    <w:rsid w:val="00794BC9"/>
    <w:rsid w:val="00794BD7"/>
    <w:rsid w:val="00794D87"/>
    <w:rsid w:val="00794E79"/>
    <w:rsid w:val="007958F4"/>
    <w:rsid w:val="00795CDF"/>
    <w:rsid w:val="00795EC0"/>
    <w:rsid w:val="00795FBE"/>
    <w:rsid w:val="00795FE2"/>
    <w:rsid w:val="00796188"/>
    <w:rsid w:val="00796487"/>
    <w:rsid w:val="007968DC"/>
    <w:rsid w:val="00796C7B"/>
    <w:rsid w:val="00796F4B"/>
    <w:rsid w:val="00797217"/>
    <w:rsid w:val="007973D2"/>
    <w:rsid w:val="007976E0"/>
    <w:rsid w:val="007978B2"/>
    <w:rsid w:val="00797989"/>
    <w:rsid w:val="00797F0C"/>
    <w:rsid w:val="007A01CE"/>
    <w:rsid w:val="007A07A9"/>
    <w:rsid w:val="007A07BC"/>
    <w:rsid w:val="007A0B20"/>
    <w:rsid w:val="007A1330"/>
    <w:rsid w:val="007A16C0"/>
    <w:rsid w:val="007A1DC4"/>
    <w:rsid w:val="007A204A"/>
    <w:rsid w:val="007A20A7"/>
    <w:rsid w:val="007A2407"/>
    <w:rsid w:val="007A244A"/>
    <w:rsid w:val="007A268C"/>
    <w:rsid w:val="007A2747"/>
    <w:rsid w:val="007A2843"/>
    <w:rsid w:val="007A2DAC"/>
    <w:rsid w:val="007A2FB5"/>
    <w:rsid w:val="007A3957"/>
    <w:rsid w:val="007A3AD2"/>
    <w:rsid w:val="007A3C96"/>
    <w:rsid w:val="007A3D26"/>
    <w:rsid w:val="007A410F"/>
    <w:rsid w:val="007A4117"/>
    <w:rsid w:val="007A4602"/>
    <w:rsid w:val="007A484F"/>
    <w:rsid w:val="007A4F87"/>
    <w:rsid w:val="007A56FE"/>
    <w:rsid w:val="007A588D"/>
    <w:rsid w:val="007A5DFD"/>
    <w:rsid w:val="007A5E9A"/>
    <w:rsid w:val="007A616E"/>
    <w:rsid w:val="007A6362"/>
    <w:rsid w:val="007A6524"/>
    <w:rsid w:val="007A65C2"/>
    <w:rsid w:val="007A676E"/>
    <w:rsid w:val="007A6FBC"/>
    <w:rsid w:val="007A73EA"/>
    <w:rsid w:val="007A7A2C"/>
    <w:rsid w:val="007A7AD1"/>
    <w:rsid w:val="007A7C81"/>
    <w:rsid w:val="007A7D06"/>
    <w:rsid w:val="007B01A9"/>
    <w:rsid w:val="007B022E"/>
    <w:rsid w:val="007B0664"/>
    <w:rsid w:val="007B0C41"/>
    <w:rsid w:val="007B0E8D"/>
    <w:rsid w:val="007B102B"/>
    <w:rsid w:val="007B1418"/>
    <w:rsid w:val="007B16C6"/>
    <w:rsid w:val="007B1C0D"/>
    <w:rsid w:val="007B1C96"/>
    <w:rsid w:val="007B2138"/>
    <w:rsid w:val="007B2260"/>
    <w:rsid w:val="007B283E"/>
    <w:rsid w:val="007B3025"/>
    <w:rsid w:val="007B34E8"/>
    <w:rsid w:val="007B370A"/>
    <w:rsid w:val="007B3A2A"/>
    <w:rsid w:val="007B3C99"/>
    <w:rsid w:val="007B3D30"/>
    <w:rsid w:val="007B415F"/>
    <w:rsid w:val="007B4787"/>
    <w:rsid w:val="007B494F"/>
    <w:rsid w:val="007B4B3A"/>
    <w:rsid w:val="007B54B8"/>
    <w:rsid w:val="007B55CB"/>
    <w:rsid w:val="007B56F2"/>
    <w:rsid w:val="007B5FB3"/>
    <w:rsid w:val="007B621A"/>
    <w:rsid w:val="007B6A4F"/>
    <w:rsid w:val="007B6B19"/>
    <w:rsid w:val="007B6D75"/>
    <w:rsid w:val="007B6E6F"/>
    <w:rsid w:val="007B73FA"/>
    <w:rsid w:val="007B7BD2"/>
    <w:rsid w:val="007B7C50"/>
    <w:rsid w:val="007C0577"/>
    <w:rsid w:val="007C08D9"/>
    <w:rsid w:val="007C098A"/>
    <w:rsid w:val="007C0B79"/>
    <w:rsid w:val="007C1472"/>
    <w:rsid w:val="007C1627"/>
    <w:rsid w:val="007C1B80"/>
    <w:rsid w:val="007C1BF1"/>
    <w:rsid w:val="007C2512"/>
    <w:rsid w:val="007C25BF"/>
    <w:rsid w:val="007C281D"/>
    <w:rsid w:val="007C29AC"/>
    <w:rsid w:val="007C2AE1"/>
    <w:rsid w:val="007C2C3F"/>
    <w:rsid w:val="007C2F24"/>
    <w:rsid w:val="007C31B7"/>
    <w:rsid w:val="007C33CE"/>
    <w:rsid w:val="007C3490"/>
    <w:rsid w:val="007C3AD5"/>
    <w:rsid w:val="007C3FC1"/>
    <w:rsid w:val="007C41A3"/>
    <w:rsid w:val="007C4391"/>
    <w:rsid w:val="007C4877"/>
    <w:rsid w:val="007C4AFF"/>
    <w:rsid w:val="007C4CD7"/>
    <w:rsid w:val="007C51A6"/>
    <w:rsid w:val="007C5BAB"/>
    <w:rsid w:val="007C6A14"/>
    <w:rsid w:val="007C6D3C"/>
    <w:rsid w:val="007C6DC7"/>
    <w:rsid w:val="007C74CD"/>
    <w:rsid w:val="007C74FD"/>
    <w:rsid w:val="007C75ED"/>
    <w:rsid w:val="007C7753"/>
    <w:rsid w:val="007D02E5"/>
    <w:rsid w:val="007D0A15"/>
    <w:rsid w:val="007D0A47"/>
    <w:rsid w:val="007D1320"/>
    <w:rsid w:val="007D134C"/>
    <w:rsid w:val="007D183B"/>
    <w:rsid w:val="007D19DF"/>
    <w:rsid w:val="007D1BF2"/>
    <w:rsid w:val="007D1F23"/>
    <w:rsid w:val="007D24A6"/>
    <w:rsid w:val="007D26A9"/>
    <w:rsid w:val="007D3080"/>
    <w:rsid w:val="007D318C"/>
    <w:rsid w:val="007D3CBD"/>
    <w:rsid w:val="007D3E81"/>
    <w:rsid w:val="007D418E"/>
    <w:rsid w:val="007D4194"/>
    <w:rsid w:val="007D448B"/>
    <w:rsid w:val="007D49A8"/>
    <w:rsid w:val="007D4D09"/>
    <w:rsid w:val="007D5436"/>
    <w:rsid w:val="007D5E3B"/>
    <w:rsid w:val="007D63B7"/>
    <w:rsid w:val="007D679B"/>
    <w:rsid w:val="007D6DD4"/>
    <w:rsid w:val="007D7230"/>
    <w:rsid w:val="007D7299"/>
    <w:rsid w:val="007D7358"/>
    <w:rsid w:val="007D7942"/>
    <w:rsid w:val="007D79A6"/>
    <w:rsid w:val="007D7B12"/>
    <w:rsid w:val="007D7D8C"/>
    <w:rsid w:val="007D7DB1"/>
    <w:rsid w:val="007E028C"/>
    <w:rsid w:val="007E0691"/>
    <w:rsid w:val="007E0743"/>
    <w:rsid w:val="007E0A7F"/>
    <w:rsid w:val="007E0FB8"/>
    <w:rsid w:val="007E106F"/>
    <w:rsid w:val="007E11E3"/>
    <w:rsid w:val="007E173C"/>
    <w:rsid w:val="007E1927"/>
    <w:rsid w:val="007E1BBD"/>
    <w:rsid w:val="007E1BC6"/>
    <w:rsid w:val="007E1EC2"/>
    <w:rsid w:val="007E22BE"/>
    <w:rsid w:val="007E2668"/>
    <w:rsid w:val="007E2DDF"/>
    <w:rsid w:val="007E320D"/>
    <w:rsid w:val="007E322B"/>
    <w:rsid w:val="007E3364"/>
    <w:rsid w:val="007E36A8"/>
    <w:rsid w:val="007E3B05"/>
    <w:rsid w:val="007E3BF2"/>
    <w:rsid w:val="007E3E63"/>
    <w:rsid w:val="007E3F20"/>
    <w:rsid w:val="007E4305"/>
    <w:rsid w:val="007E4A41"/>
    <w:rsid w:val="007E5026"/>
    <w:rsid w:val="007E50A8"/>
    <w:rsid w:val="007E59D3"/>
    <w:rsid w:val="007E5F5D"/>
    <w:rsid w:val="007E5FF9"/>
    <w:rsid w:val="007E6031"/>
    <w:rsid w:val="007E604D"/>
    <w:rsid w:val="007E62FC"/>
    <w:rsid w:val="007E6456"/>
    <w:rsid w:val="007E6C02"/>
    <w:rsid w:val="007E6F77"/>
    <w:rsid w:val="007E6FDE"/>
    <w:rsid w:val="007E7058"/>
    <w:rsid w:val="007E731D"/>
    <w:rsid w:val="007E7B76"/>
    <w:rsid w:val="007E7C61"/>
    <w:rsid w:val="007F048F"/>
    <w:rsid w:val="007F04CD"/>
    <w:rsid w:val="007F0514"/>
    <w:rsid w:val="007F09F1"/>
    <w:rsid w:val="007F0B1F"/>
    <w:rsid w:val="007F0F86"/>
    <w:rsid w:val="007F0FFA"/>
    <w:rsid w:val="007F10A1"/>
    <w:rsid w:val="007F160C"/>
    <w:rsid w:val="007F17F4"/>
    <w:rsid w:val="007F18D9"/>
    <w:rsid w:val="007F19B7"/>
    <w:rsid w:val="007F1B03"/>
    <w:rsid w:val="007F1DAF"/>
    <w:rsid w:val="007F1E61"/>
    <w:rsid w:val="007F1F53"/>
    <w:rsid w:val="007F230E"/>
    <w:rsid w:val="007F232D"/>
    <w:rsid w:val="007F2663"/>
    <w:rsid w:val="007F26F0"/>
    <w:rsid w:val="007F2747"/>
    <w:rsid w:val="007F2E9B"/>
    <w:rsid w:val="007F306F"/>
    <w:rsid w:val="007F319A"/>
    <w:rsid w:val="007F37A2"/>
    <w:rsid w:val="007F3BB0"/>
    <w:rsid w:val="007F4335"/>
    <w:rsid w:val="007F44F7"/>
    <w:rsid w:val="007F4904"/>
    <w:rsid w:val="007F4EAB"/>
    <w:rsid w:val="007F507A"/>
    <w:rsid w:val="007F5867"/>
    <w:rsid w:val="007F5BB4"/>
    <w:rsid w:val="007F5BBA"/>
    <w:rsid w:val="007F5D57"/>
    <w:rsid w:val="007F5E0B"/>
    <w:rsid w:val="007F5E6E"/>
    <w:rsid w:val="007F5F13"/>
    <w:rsid w:val="007F643E"/>
    <w:rsid w:val="007F6841"/>
    <w:rsid w:val="007F6A9A"/>
    <w:rsid w:val="007F6CB8"/>
    <w:rsid w:val="007F6EE2"/>
    <w:rsid w:val="007F7570"/>
    <w:rsid w:val="007F7BF3"/>
    <w:rsid w:val="007F7D06"/>
    <w:rsid w:val="0080055A"/>
    <w:rsid w:val="00800760"/>
    <w:rsid w:val="00800A5E"/>
    <w:rsid w:val="00800C14"/>
    <w:rsid w:val="00800C7C"/>
    <w:rsid w:val="00800D3B"/>
    <w:rsid w:val="00800E96"/>
    <w:rsid w:val="00800F36"/>
    <w:rsid w:val="00801125"/>
    <w:rsid w:val="008011C0"/>
    <w:rsid w:val="008014D8"/>
    <w:rsid w:val="008015FC"/>
    <w:rsid w:val="00801A64"/>
    <w:rsid w:val="00801E17"/>
    <w:rsid w:val="00801F56"/>
    <w:rsid w:val="00802364"/>
    <w:rsid w:val="00802627"/>
    <w:rsid w:val="008027E1"/>
    <w:rsid w:val="008027F5"/>
    <w:rsid w:val="008028B6"/>
    <w:rsid w:val="0080290C"/>
    <w:rsid w:val="00802EDF"/>
    <w:rsid w:val="00803140"/>
    <w:rsid w:val="0080335B"/>
    <w:rsid w:val="0080385B"/>
    <w:rsid w:val="00803892"/>
    <w:rsid w:val="00803979"/>
    <w:rsid w:val="00804080"/>
    <w:rsid w:val="008042ED"/>
    <w:rsid w:val="00804DCE"/>
    <w:rsid w:val="00804E21"/>
    <w:rsid w:val="00804ED6"/>
    <w:rsid w:val="008050F3"/>
    <w:rsid w:val="008054B7"/>
    <w:rsid w:val="0080558B"/>
    <w:rsid w:val="00805F32"/>
    <w:rsid w:val="00805FBF"/>
    <w:rsid w:val="0080640B"/>
    <w:rsid w:val="00806442"/>
    <w:rsid w:val="008064CC"/>
    <w:rsid w:val="008067F7"/>
    <w:rsid w:val="00806F53"/>
    <w:rsid w:val="00806F63"/>
    <w:rsid w:val="0080747E"/>
    <w:rsid w:val="00807B52"/>
    <w:rsid w:val="00807C56"/>
    <w:rsid w:val="00807FC4"/>
    <w:rsid w:val="008106B6"/>
    <w:rsid w:val="00810858"/>
    <w:rsid w:val="00810AB3"/>
    <w:rsid w:val="00810C50"/>
    <w:rsid w:val="00810C6B"/>
    <w:rsid w:val="00810D32"/>
    <w:rsid w:val="00811091"/>
    <w:rsid w:val="00811294"/>
    <w:rsid w:val="00811833"/>
    <w:rsid w:val="00811D57"/>
    <w:rsid w:val="00812205"/>
    <w:rsid w:val="008125B2"/>
    <w:rsid w:val="00812625"/>
    <w:rsid w:val="00812A7C"/>
    <w:rsid w:val="00812C11"/>
    <w:rsid w:val="00813188"/>
    <w:rsid w:val="008136E5"/>
    <w:rsid w:val="00813897"/>
    <w:rsid w:val="008138BD"/>
    <w:rsid w:val="00813979"/>
    <w:rsid w:val="00813B0B"/>
    <w:rsid w:val="00813B1E"/>
    <w:rsid w:val="00813BF4"/>
    <w:rsid w:val="00814129"/>
    <w:rsid w:val="00814A35"/>
    <w:rsid w:val="00814BAB"/>
    <w:rsid w:val="00814F98"/>
    <w:rsid w:val="00815148"/>
    <w:rsid w:val="008154A8"/>
    <w:rsid w:val="00815654"/>
    <w:rsid w:val="008157FC"/>
    <w:rsid w:val="00815C54"/>
    <w:rsid w:val="00815F4E"/>
    <w:rsid w:val="008160EC"/>
    <w:rsid w:val="008162C0"/>
    <w:rsid w:val="008162ED"/>
    <w:rsid w:val="008164B5"/>
    <w:rsid w:val="008166A7"/>
    <w:rsid w:val="008168B0"/>
    <w:rsid w:val="00816B6C"/>
    <w:rsid w:val="00816F3D"/>
    <w:rsid w:val="00816F53"/>
    <w:rsid w:val="008171EA"/>
    <w:rsid w:val="008171FE"/>
    <w:rsid w:val="00817230"/>
    <w:rsid w:val="00817381"/>
    <w:rsid w:val="0081749F"/>
    <w:rsid w:val="00817DB0"/>
    <w:rsid w:val="00820218"/>
    <w:rsid w:val="00820972"/>
    <w:rsid w:val="00820B47"/>
    <w:rsid w:val="00820CB5"/>
    <w:rsid w:val="008210B4"/>
    <w:rsid w:val="0082157E"/>
    <w:rsid w:val="00821636"/>
    <w:rsid w:val="008217AE"/>
    <w:rsid w:val="0082191F"/>
    <w:rsid w:val="0082199B"/>
    <w:rsid w:val="00821A92"/>
    <w:rsid w:val="00821ADC"/>
    <w:rsid w:val="00821DA7"/>
    <w:rsid w:val="00822129"/>
    <w:rsid w:val="008221D5"/>
    <w:rsid w:val="008228B1"/>
    <w:rsid w:val="0082326C"/>
    <w:rsid w:val="00823383"/>
    <w:rsid w:val="00823D0E"/>
    <w:rsid w:val="00823D87"/>
    <w:rsid w:val="00823E0E"/>
    <w:rsid w:val="008246A0"/>
    <w:rsid w:val="00824703"/>
    <w:rsid w:val="00824980"/>
    <w:rsid w:val="00824A31"/>
    <w:rsid w:val="00824A6D"/>
    <w:rsid w:val="00824C45"/>
    <w:rsid w:val="00824CF0"/>
    <w:rsid w:val="00824E76"/>
    <w:rsid w:val="00824ED5"/>
    <w:rsid w:val="00824EFA"/>
    <w:rsid w:val="008251A8"/>
    <w:rsid w:val="00825276"/>
    <w:rsid w:val="00825428"/>
    <w:rsid w:val="0082544C"/>
    <w:rsid w:val="0082556A"/>
    <w:rsid w:val="00825F13"/>
    <w:rsid w:val="0082610D"/>
    <w:rsid w:val="00826196"/>
    <w:rsid w:val="008265DE"/>
    <w:rsid w:val="0082667D"/>
    <w:rsid w:val="0082685D"/>
    <w:rsid w:val="0082694F"/>
    <w:rsid w:val="00826A63"/>
    <w:rsid w:val="00826C8B"/>
    <w:rsid w:val="00827419"/>
    <w:rsid w:val="00827608"/>
    <w:rsid w:val="008277DF"/>
    <w:rsid w:val="00827A76"/>
    <w:rsid w:val="00827B1C"/>
    <w:rsid w:val="00827D6D"/>
    <w:rsid w:val="0083023A"/>
    <w:rsid w:val="0083052D"/>
    <w:rsid w:val="008308DC"/>
    <w:rsid w:val="00830962"/>
    <w:rsid w:val="00830B9D"/>
    <w:rsid w:val="00830BEC"/>
    <w:rsid w:val="00830C81"/>
    <w:rsid w:val="00830ED6"/>
    <w:rsid w:val="00831108"/>
    <w:rsid w:val="008316FD"/>
    <w:rsid w:val="00831A81"/>
    <w:rsid w:val="00831F79"/>
    <w:rsid w:val="00832551"/>
    <w:rsid w:val="00832DB5"/>
    <w:rsid w:val="00832EB0"/>
    <w:rsid w:val="008334C3"/>
    <w:rsid w:val="00833646"/>
    <w:rsid w:val="008338D6"/>
    <w:rsid w:val="00834030"/>
    <w:rsid w:val="0083404F"/>
    <w:rsid w:val="00834308"/>
    <w:rsid w:val="008345C2"/>
    <w:rsid w:val="008349B8"/>
    <w:rsid w:val="00834A85"/>
    <w:rsid w:val="0083540D"/>
    <w:rsid w:val="0083574E"/>
    <w:rsid w:val="008357F7"/>
    <w:rsid w:val="00835B0F"/>
    <w:rsid w:val="00835BBF"/>
    <w:rsid w:val="0083652E"/>
    <w:rsid w:val="0083682F"/>
    <w:rsid w:val="00836B57"/>
    <w:rsid w:val="0083705B"/>
    <w:rsid w:val="008377DE"/>
    <w:rsid w:val="00837857"/>
    <w:rsid w:val="00840685"/>
    <w:rsid w:val="00840A16"/>
    <w:rsid w:val="00840A38"/>
    <w:rsid w:val="00840C36"/>
    <w:rsid w:val="00841786"/>
    <w:rsid w:val="00841FA3"/>
    <w:rsid w:val="008423F5"/>
    <w:rsid w:val="0084242F"/>
    <w:rsid w:val="00842681"/>
    <w:rsid w:val="00842688"/>
    <w:rsid w:val="0084270D"/>
    <w:rsid w:val="00842C20"/>
    <w:rsid w:val="00842E49"/>
    <w:rsid w:val="00843B2C"/>
    <w:rsid w:val="00843C68"/>
    <w:rsid w:val="00843C7A"/>
    <w:rsid w:val="00843D12"/>
    <w:rsid w:val="00844500"/>
    <w:rsid w:val="00844E05"/>
    <w:rsid w:val="00844E3D"/>
    <w:rsid w:val="00845666"/>
    <w:rsid w:val="00845906"/>
    <w:rsid w:val="00845D16"/>
    <w:rsid w:val="00846A7D"/>
    <w:rsid w:val="00846C93"/>
    <w:rsid w:val="00846E34"/>
    <w:rsid w:val="00846F95"/>
    <w:rsid w:val="00846FA3"/>
    <w:rsid w:val="00847CCD"/>
    <w:rsid w:val="00847F77"/>
    <w:rsid w:val="0085029A"/>
    <w:rsid w:val="008508A9"/>
    <w:rsid w:val="00850A03"/>
    <w:rsid w:val="00850A14"/>
    <w:rsid w:val="00850ABC"/>
    <w:rsid w:val="00850B7B"/>
    <w:rsid w:val="00850E9C"/>
    <w:rsid w:val="008510EB"/>
    <w:rsid w:val="00851252"/>
    <w:rsid w:val="00851476"/>
    <w:rsid w:val="00851598"/>
    <w:rsid w:val="008517BC"/>
    <w:rsid w:val="00851BD6"/>
    <w:rsid w:val="00851F41"/>
    <w:rsid w:val="008526C1"/>
    <w:rsid w:val="008526EB"/>
    <w:rsid w:val="008528EB"/>
    <w:rsid w:val="00852B22"/>
    <w:rsid w:val="00852BA3"/>
    <w:rsid w:val="00852F28"/>
    <w:rsid w:val="00853063"/>
    <w:rsid w:val="008530E7"/>
    <w:rsid w:val="008530E9"/>
    <w:rsid w:val="008535CA"/>
    <w:rsid w:val="008535EF"/>
    <w:rsid w:val="00853BAD"/>
    <w:rsid w:val="00854111"/>
    <w:rsid w:val="008546DF"/>
    <w:rsid w:val="00854867"/>
    <w:rsid w:val="008548DC"/>
    <w:rsid w:val="00854A80"/>
    <w:rsid w:val="008550B0"/>
    <w:rsid w:val="008550C3"/>
    <w:rsid w:val="00855205"/>
    <w:rsid w:val="0085545A"/>
    <w:rsid w:val="008558BE"/>
    <w:rsid w:val="00855A37"/>
    <w:rsid w:val="00855A98"/>
    <w:rsid w:val="00855E01"/>
    <w:rsid w:val="00855E09"/>
    <w:rsid w:val="00855E64"/>
    <w:rsid w:val="008562AB"/>
    <w:rsid w:val="0085646C"/>
    <w:rsid w:val="00856CD4"/>
    <w:rsid w:val="00857424"/>
    <w:rsid w:val="008575E2"/>
    <w:rsid w:val="008576EE"/>
    <w:rsid w:val="0085776B"/>
    <w:rsid w:val="0086007F"/>
    <w:rsid w:val="008600FF"/>
    <w:rsid w:val="0086064D"/>
    <w:rsid w:val="00860817"/>
    <w:rsid w:val="00860A56"/>
    <w:rsid w:val="008610F5"/>
    <w:rsid w:val="00862117"/>
    <w:rsid w:val="00862706"/>
    <w:rsid w:val="00862FB3"/>
    <w:rsid w:val="00863184"/>
    <w:rsid w:val="00863236"/>
    <w:rsid w:val="008632B0"/>
    <w:rsid w:val="008633F1"/>
    <w:rsid w:val="008634D7"/>
    <w:rsid w:val="00863552"/>
    <w:rsid w:val="00863A87"/>
    <w:rsid w:val="00863BF4"/>
    <w:rsid w:val="0086429C"/>
    <w:rsid w:val="008643DF"/>
    <w:rsid w:val="00864572"/>
    <w:rsid w:val="008645BC"/>
    <w:rsid w:val="008649DF"/>
    <w:rsid w:val="00865079"/>
    <w:rsid w:val="00866084"/>
    <w:rsid w:val="0086608E"/>
    <w:rsid w:val="008661E0"/>
    <w:rsid w:val="00866456"/>
    <w:rsid w:val="00866899"/>
    <w:rsid w:val="0086695A"/>
    <w:rsid w:val="00866B39"/>
    <w:rsid w:val="00866B6C"/>
    <w:rsid w:val="00866DA4"/>
    <w:rsid w:val="00866DCC"/>
    <w:rsid w:val="00866F40"/>
    <w:rsid w:val="00867129"/>
    <w:rsid w:val="008672C4"/>
    <w:rsid w:val="008673AF"/>
    <w:rsid w:val="00867A80"/>
    <w:rsid w:val="00870064"/>
    <w:rsid w:val="0087044A"/>
    <w:rsid w:val="00870503"/>
    <w:rsid w:val="00870824"/>
    <w:rsid w:val="00870F90"/>
    <w:rsid w:val="008712FE"/>
    <w:rsid w:val="00871359"/>
    <w:rsid w:val="00871796"/>
    <w:rsid w:val="00871969"/>
    <w:rsid w:val="00871CDF"/>
    <w:rsid w:val="00871D49"/>
    <w:rsid w:val="00871EC2"/>
    <w:rsid w:val="00872473"/>
    <w:rsid w:val="008725CD"/>
    <w:rsid w:val="00872826"/>
    <w:rsid w:val="008728C9"/>
    <w:rsid w:val="00872AD1"/>
    <w:rsid w:val="00872FFF"/>
    <w:rsid w:val="008738BB"/>
    <w:rsid w:val="00873B2C"/>
    <w:rsid w:val="00873D09"/>
    <w:rsid w:val="00873E44"/>
    <w:rsid w:val="00874039"/>
    <w:rsid w:val="00874541"/>
    <w:rsid w:val="008747BE"/>
    <w:rsid w:val="008749C5"/>
    <w:rsid w:val="00874B08"/>
    <w:rsid w:val="00875170"/>
    <w:rsid w:val="00875786"/>
    <w:rsid w:val="008759F3"/>
    <w:rsid w:val="00875BDD"/>
    <w:rsid w:val="00876457"/>
    <w:rsid w:val="00876978"/>
    <w:rsid w:val="00876B03"/>
    <w:rsid w:val="0087739C"/>
    <w:rsid w:val="008775ED"/>
    <w:rsid w:val="00877883"/>
    <w:rsid w:val="00877ABE"/>
    <w:rsid w:val="00877DB7"/>
    <w:rsid w:val="00880486"/>
    <w:rsid w:val="00880800"/>
    <w:rsid w:val="00880B79"/>
    <w:rsid w:val="00880D1C"/>
    <w:rsid w:val="00881403"/>
    <w:rsid w:val="00881538"/>
    <w:rsid w:val="00881630"/>
    <w:rsid w:val="0088165F"/>
    <w:rsid w:val="00881912"/>
    <w:rsid w:val="00882388"/>
    <w:rsid w:val="0088284A"/>
    <w:rsid w:val="0088290A"/>
    <w:rsid w:val="008830B8"/>
    <w:rsid w:val="00883172"/>
    <w:rsid w:val="008831BB"/>
    <w:rsid w:val="0088335E"/>
    <w:rsid w:val="00883443"/>
    <w:rsid w:val="0088371E"/>
    <w:rsid w:val="008839A3"/>
    <w:rsid w:val="0088411E"/>
    <w:rsid w:val="00884426"/>
    <w:rsid w:val="00884561"/>
    <w:rsid w:val="00884590"/>
    <w:rsid w:val="00884806"/>
    <w:rsid w:val="00884862"/>
    <w:rsid w:val="00884999"/>
    <w:rsid w:val="00884D02"/>
    <w:rsid w:val="00884F43"/>
    <w:rsid w:val="0088513E"/>
    <w:rsid w:val="00885514"/>
    <w:rsid w:val="00885C1B"/>
    <w:rsid w:val="00886093"/>
    <w:rsid w:val="0088616D"/>
    <w:rsid w:val="008861FF"/>
    <w:rsid w:val="008862D4"/>
    <w:rsid w:val="00886BA1"/>
    <w:rsid w:val="00886D45"/>
    <w:rsid w:val="008871C4"/>
    <w:rsid w:val="0089012C"/>
    <w:rsid w:val="008901BB"/>
    <w:rsid w:val="008901CA"/>
    <w:rsid w:val="00890320"/>
    <w:rsid w:val="0089081A"/>
    <w:rsid w:val="0089087A"/>
    <w:rsid w:val="008908ED"/>
    <w:rsid w:val="0089137B"/>
    <w:rsid w:val="008913B3"/>
    <w:rsid w:val="008914BB"/>
    <w:rsid w:val="008914D1"/>
    <w:rsid w:val="00891AE6"/>
    <w:rsid w:val="00891BC4"/>
    <w:rsid w:val="00891C9F"/>
    <w:rsid w:val="0089210F"/>
    <w:rsid w:val="008926E5"/>
    <w:rsid w:val="0089289A"/>
    <w:rsid w:val="008935E0"/>
    <w:rsid w:val="00893A80"/>
    <w:rsid w:val="00893C04"/>
    <w:rsid w:val="00893C61"/>
    <w:rsid w:val="00893E68"/>
    <w:rsid w:val="00894430"/>
    <w:rsid w:val="0089458E"/>
    <w:rsid w:val="008945A9"/>
    <w:rsid w:val="00894712"/>
    <w:rsid w:val="00894914"/>
    <w:rsid w:val="008949D1"/>
    <w:rsid w:val="00894F4B"/>
    <w:rsid w:val="00894FD0"/>
    <w:rsid w:val="008958F9"/>
    <w:rsid w:val="00895A57"/>
    <w:rsid w:val="00895D62"/>
    <w:rsid w:val="008962C4"/>
    <w:rsid w:val="008964D2"/>
    <w:rsid w:val="008965FC"/>
    <w:rsid w:val="008969AF"/>
    <w:rsid w:val="0089718E"/>
    <w:rsid w:val="008973A2"/>
    <w:rsid w:val="00897458"/>
    <w:rsid w:val="008A00FA"/>
    <w:rsid w:val="008A047C"/>
    <w:rsid w:val="008A063D"/>
    <w:rsid w:val="008A07CC"/>
    <w:rsid w:val="008A098D"/>
    <w:rsid w:val="008A0C15"/>
    <w:rsid w:val="008A0D9B"/>
    <w:rsid w:val="008A14A2"/>
    <w:rsid w:val="008A15F8"/>
    <w:rsid w:val="008A176B"/>
    <w:rsid w:val="008A1823"/>
    <w:rsid w:val="008A1C83"/>
    <w:rsid w:val="008A2268"/>
    <w:rsid w:val="008A28CA"/>
    <w:rsid w:val="008A28FE"/>
    <w:rsid w:val="008A2BD3"/>
    <w:rsid w:val="008A2D2D"/>
    <w:rsid w:val="008A2F76"/>
    <w:rsid w:val="008A33D1"/>
    <w:rsid w:val="008A3681"/>
    <w:rsid w:val="008A387B"/>
    <w:rsid w:val="008A3E94"/>
    <w:rsid w:val="008A4137"/>
    <w:rsid w:val="008A4329"/>
    <w:rsid w:val="008A4416"/>
    <w:rsid w:val="008A48EF"/>
    <w:rsid w:val="008A4A50"/>
    <w:rsid w:val="008A4C08"/>
    <w:rsid w:val="008A4E81"/>
    <w:rsid w:val="008A4F17"/>
    <w:rsid w:val="008A4F77"/>
    <w:rsid w:val="008A50BA"/>
    <w:rsid w:val="008A5342"/>
    <w:rsid w:val="008A557D"/>
    <w:rsid w:val="008A56DB"/>
    <w:rsid w:val="008A577A"/>
    <w:rsid w:val="008A5B0E"/>
    <w:rsid w:val="008A5BD5"/>
    <w:rsid w:val="008A5D27"/>
    <w:rsid w:val="008A5D68"/>
    <w:rsid w:val="008A61CD"/>
    <w:rsid w:val="008A66E0"/>
    <w:rsid w:val="008A67B5"/>
    <w:rsid w:val="008A6AD5"/>
    <w:rsid w:val="008A6DEC"/>
    <w:rsid w:val="008A6F34"/>
    <w:rsid w:val="008A6FE0"/>
    <w:rsid w:val="008A76DB"/>
    <w:rsid w:val="008A78FD"/>
    <w:rsid w:val="008A7D9C"/>
    <w:rsid w:val="008B055B"/>
    <w:rsid w:val="008B06D8"/>
    <w:rsid w:val="008B0900"/>
    <w:rsid w:val="008B0991"/>
    <w:rsid w:val="008B0EDD"/>
    <w:rsid w:val="008B11FB"/>
    <w:rsid w:val="008B122E"/>
    <w:rsid w:val="008B1ABA"/>
    <w:rsid w:val="008B1CDD"/>
    <w:rsid w:val="008B1D62"/>
    <w:rsid w:val="008B24BD"/>
    <w:rsid w:val="008B2785"/>
    <w:rsid w:val="008B28E3"/>
    <w:rsid w:val="008B3016"/>
    <w:rsid w:val="008B3AB8"/>
    <w:rsid w:val="008B3C28"/>
    <w:rsid w:val="008B3C65"/>
    <w:rsid w:val="008B3D11"/>
    <w:rsid w:val="008B3E91"/>
    <w:rsid w:val="008B3FCC"/>
    <w:rsid w:val="008B447A"/>
    <w:rsid w:val="008B4667"/>
    <w:rsid w:val="008B4C29"/>
    <w:rsid w:val="008B4FEF"/>
    <w:rsid w:val="008B5290"/>
    <w:rsid w:val="008B54E3"/>
    <w:rsid w:val="008B5DF9"/>
    <w:rsid w:val="008B60FF"/>
    <w:rsid w:val="008B61F4"/>
    <w:rsid w:val="008B62A8"/>
    <w:rsid w:val="008B639F"/>
    <w:rsid w:val="008B64C8"/>
    <w:rsid w:val="008B6593"/>
    <w:rsid w:val="008B6B0C"/>
    <w:rsid w:val="008B6CAD"/>
    <w:rsid w:val="008B7189"/>
    <w:rsid w:val="008B73B1"/>
    <w:rsid w:val="008B73B2"/>
    <w:rsid w:val="008B7483"/>
    <w:rsid w:val="008B7910"/>
    <w:rsid w:val="008B7A9A"/>
    <w:rsid w:val="008B7D3F"/>
    <w:rsid w:val="008B7F29"/>
    <w:rsid w:val="008C023C"/>
    <w:rsid w:val="008C06B9"/>
    <w:rsid w:val="008C09A7"/>
    <w:rsid w:val="008C0CC0"/>
    <w:rsid w:val="008C0D4C"/>
    <w:rsid w:val="008C121C"/>
    <w:rsid w:val="008C14C9"/>
    <w:rsid w:val="008C193B"/>
    <w:rsid w:val="008C1CC8"/>
    <w:rsid w:val="008C202A"/>
    <w:rsid w:val="008C233C"/>
    <w:rsid w:val="008C26CB"/>
    <w:rsid w:val="008C26E7"/>
    <w:rsid w:val="008C2BC3"/>
    <w:rsid w:val="008C2F9B"/>
    <w:rsid w:val="008C314E"/>
    <w:rsid w:val="008C31B0"/>
    <w:rsid w:val="008C3327"/>
    <w:rsid w:val="008C3B72"/>
    <w:rsid w:val="008C3BD2"/>
    <w:rsid w:val="008C3C06"/>
    <w:rsid w:val="008C404B"/>
    <w:rsid w:val="008C4072"/>
    <w:rsid w:val="008C42EC"/>
    <w:rsid w:val="008C42FC"/>
    <w:rsid w:val="008C4709"/>
    <w:rsid w:val="008C493B"/>
    <w:rsid w:val="008C4C16"/>
    <w:rsid w:val="008C4F3F"/>
    <w:rsid w:val="008C5001"/>
    <w:rsid w:val="008C54A9"/>
    <w:rsid w:val="008C5695"/>
    <w:rsid w:val="008C5944"/>
    <w:rsid w:val="008C5B27"/>
    <w:rsid w:val="008C5B43"/>
    <w:rsid w:val="008C6034"/>
    <w:rsid w:val="008C615B"/>
    <w:rsid w:val="008C6813"/>
    <w:rsid w:val="008C6B25"/>
    <w:rsid w:val="008C6C19"/>
    <w:rsid w:val="008C71C3"/>
    <w:rsid w:val="008C73CD"/>
    <w:rsid w:val="008C750F"/>
    <w:rsid w:val="008C76DD"/>
    <w:rsid w:val="008C7867"/>
    <w:rsid w:val="008C78A7"/>
    <w:rsid w:val="008C790C"/>
    <w:rsid w:val="008C7F07"/>
    <w:rsid w:val="008D007D"/>
    <w:rsid w:val="008D0391"/>
    <w:rsid w:val="008D0427"/>
    <w:rsid w:val="008D10FD"/>
    <w:rsid w:val="008D130D"/>
    <w:rsid w:val="008D18AF"/>
    <w:rsid w:val="008D1D12"/>
    <w:rsid w:val="008D204D"/>
    <w:rsid w:val="008D22DA"/>
    <w:rsid w:val="008D2691"/>
    <w:rsid w:val="008D2AFD"/>
    <w:rsid w:val="008D2D00"/>
    <w:rsid w:val="008D2D17"/>
    <w:rsid w:val="008D3009"/>
    <w:rsid w:val="008D315A"/>
    <w:rsid w:val="008D332E"/>
    <w:rsid w:val="008D39D6"/>
    <w:rsid w:val="008D3F81"/>
    <w:rsid w:val="008D3FDF"/>
    <w:rsid w:val="008D408F"/>
    <w:rsid w:val="008D444E"/>
    <w:rsid w:val="008D4611"/>
    <w:rsid w:val="008D4711"/>
    <w:rsid w:val="008D48F4"/>
    <w:rsid w:val="008D4993"/>
    <w:rsid w:val="008D4D98"/>
    <w:rsid w:val="008D51D7"/>
    <w:rsid w:val="008D559B"/>
    <w:rsid w:val="008D5D90"/>
    <w:rsid w:val="008D5D95"/>
    <w:rsid w:val="008D64EF"/>
    <w:rsid w:val="008D6933"/>
    <w:rsid w:val="008D6F10"/>
    <w:rsid w:val="008D7121"/>
    <w:rsid w:val="008D79C9"/>
    <w:rsid w:val="008D7DC7"/>
    <w:rsid w:val="008D7EAA"/>
    <w:rsid w:val="008E0A6B"/>
    <w:rsid w:val="008E147C"/>
    <w:rsid w:val="008E14A3"/>
    <w:rsid w:val="008E1629"/>
    <w:rsid w:val="008E174D"/>
    <w:rsid w:val="008E1758"/>
    <w:rsid w:val="008E21D7"/>
    <w:rsid w:val="008E2777"/>
    <w:rsid w:val="008E2870"/>
    <w:rsid w:val="008E2C82"/>
    <w:rsid w:val="008E39A9"/>
    <w:rsid w:val="008E3A54"/>
    <w:rsid w:val="008E4084"/>
    <w:rsid w:val="008E4267"/>
    <w:rsid w:val="008E46B7"/>
    <w:rsid w:val="008E47DB"/>
    <w:rsid w:val="008E4AEC"/>
    <w:rsid w:val="008E4D87"/>
    <w:rsid w:val="008E50DB"/>
    <w:rsid w:val="008E5436"/>
    <w:rsid w:val="008E6660"/>
    <w:rsid w:val="008E6EB7"/>
    <w:rsid w:val="008E7164"/>
    <w:rsid w:val="008E731E"/>
    <w:rsid w:val="008E7644"/>
    <w:rsid w:val="008E7DFE"/>
    <w:rsid w:val="008F0215"/>
    <w:rsid w:val="008F0350"/>
    <w:rsid w:val="008F0633"/>
    <w:rsid w:val="008F0AFA"/>
    <w:rsid w:val="008F0BD6"/>
    <w:rsid w:val="008F0E1E"/>
    <w:rsid w:val="008F1A47"/>
    <w:rsid w:val="008F1B54"/>
    <w:rsid w:val="008F1C6B"/>
    <w:rsid w:val="008F1EB7"/>
    <w:rsid w:val="008F20A0"/>
    <w:rsid w:val="008F20C0"/>
    <w:rsid w:val="008F24D8"/>
    <w:rsid w:val="008F2C17"/>
    <w:rsid w:val="008F2DE4"/>
    <w:rsid w:val="008F398D"/>
    <w:rsid w:val="008F3C92"/>
    <w:rsid w:val="008F3F74"/>
    <w:rsid w:val="008F4819"/>
    <w:rsid w:val="008F48E4"/>
    <w:rsid w:val="008F4B87"/>
    <w:rsid w:val="008F4B9D"/>
    <w:rsid w:val="008F4DCC"/>
    <w:rsid w:val="008F588E"/>
    <w:rsid w:val="008F59F8"/>
    <w:rsid w:val="008F5D5A"/>
    <w:rsid w:val="008F5D74"/>
    <w:rsid w:val="008F6518"/>
    <w:rsid w:val="008F65B2"/>
    <w:rsid w:val="008F66E9"/>
    <w:rsid w:val="008F682A"/>
    <w:rsid w:val="008F6A44"/>
    <w:rsid w:val="008F6BA2"/>
    <w:rsid w:val="008F6F62"/>
    <w:rsid w:val="008F734D"/>
    <w:rsid w:val="008F74A2"/>
    <w:rsid w:val="008F7609"/>
    <w:rsid w:val="008F7695"/>
    <w:rsid w:val="008F7854"/>
    <w:rsid w:val="0090022B"/>
    <w:rsid w:val="00900862"/>
    <w:rsid w:val="009009B8"/>
    <w:rsid w:val="00900C18"/>
    <w:rsid w:val="00900CA9"/>
    <w:rsid w:val="0090105A"/>
    <w:rsid w:val="009013EA"/>
    <w:rsid w:val="00901418"/>
    <w:rsid w:val="00901728"/>
    <w:rsid w:val="00901AA8"/>
    <w:rsid w:val="00901CF0"/>
    <w:rsid w:val="00902181"/>
    <w:rsid w:val="0090223B"/>
    <w:rsid w:val="009024FE"/>
    <w:rsid w:val="009029ED"/>
    <w:rsid w:val="00902DCF"/>
    <w:rsid w:val="00902DFF"/>
    <w:rsid w:val="00902E3C"/>
    <w:rsid w:val="009033A1"/>
    <w:rsid w:val="00903510"/>
    <w:rsid w:val="0090357E"/>
    <w:rsid w:val="009035F6"/>
    <w:rsid w:val="009037D8"/>
    <w:rsid w:val="00903A47"/>
    <w:rsid w:val="00903B5B"/>
    <w:rsid w:val="009040E3"/>
    <w:rsid w:val="00904196"/>
    <w:rsid w:val="009042DF"/>
    <w:rsid w:val="0090478E"/>
    <w:rsid w:val="00904830"/>
    <w:rsid w:val="00904921"/>
    <w:rsid w:val="00904E90"/>
    <w:rsid w:val="009053E3"/>
    <w:rsid w:val="009054A6"/>
    <w:rsid w:val="009055ED"/>
    <w:rsid w:val="00905B8F"/>
    <w:rsid w:val="00905CA3"/>
    <w:rsid w:val="00905CD1"/>
    <w:rsid w:val="00905F67"/>
    <w:rsid w:val="0090604C"/>
    <w:rsid w:val="009061A3"/>
    <w:rsid w:val="0090646C"/>
    <w:rsid w:val="009068DC"/>
    <w:rsid w:val="00906B0D"/>
    <w:rsid w:val="00906B9A"/>
    <w:rsid w:val="00906BB8"/>
    <w:rsid w:val="00906C58"/>
    <w:rsid w:val="00906E12"/>
    <w:rsid w:val="00906EDA"/>
    <w:rsid w:val="00907489"/>
    <w:rsid w:val="00907648"/>
    <w:rsid w:val="0090773A"/>
    <w:rsid w:val="00907D1A"/>
    <w:rsid w:val="00910074"/>
    <w:rsid w:val="009100DC"/>
    <w:rsid w:val="0091026D"/>
    <w:rsid w:val="0091066A"/>
    <w:rsid w:val="00910CFD"/>
    <w:rsid w:val="00910D9C"/>
    <w:rsid w:val="00910E8E"/>
    <w:rsid w:val="00910F41"/>
    <w:rsid w:val="00911351"/>
    <w:rsid w:val="00911999"/>
    <w:rsid w:val="00911CFC"/>
    <w:rsid w:val="00912746"/>
    <w:rsid w:val="00912832"/>
    <w:rsid w:val="00912929"/>
    <w:rsid w:val="009129AE"/>
    <w:rsid w:val="009129EE"/>
    <w:rsid w:val="00912BAB"/>
    <w:rsid w:val="00912C58"/>
    <w:rsid w:val="00912C66"/>
    <w:rsid w:val="00912FBD"/>
    <w:rsid w:val="00913011"/>
    <w:rsid w:val="009137B0"/>
    <w:rsid w:val="00913814"/>
    <w:rsid w:val="00913B3C"/>
    <w:rsid w:val="00913D1D"/>
    <w:rsid w:val="00913E5F"/>
    <w:rsid w:val="00913E76"/>
    <w:rsid w:val="00913F61"/>
    <w:rsid w:val="009140E3"/>
    <w:rsid w:val="0091440D"/>
    <w:rsid w:val="00914546"/>
    <w:rsid w:val="009147BF"/>
    <w:rsid w:val="009149DF"/>
    <w:rsid w:val="00914DFB"/>
    <w:rsid w:val="0091521D"/>
    <w:rsid w:val="00915329"/>
    <w:rsid w:val="00915353"/>
    <w:rsid w:val="009156B4"/>
    <w:rsid w:val="00915A00"/>
    <w:rsid w:val="00915BAC"/>
    <w:rsid w:val="0091646B"/>
    <w:rsid w:val="009166FB"/>
    <w:rsid w:val="00916AB7"/>
    <w:rsid w:val="00916C50"/>
    <w:rsid w:val="00916CEB"/>
    <w:rsid w:val="00917134"/>
    <w:rsid w:val="009172FB"/>
    <w:rsid w:val="00917614"/>
    <w:rsid w:val="009177FF"/>
    <w:rsid w:val="009178EA"/>
    <w:rsid w:val="00917A7F"/>
    <w:rsid w:val="00920015"/>
    <w:rsid w:val="0092004D"/>
    <w:rsid w:val="009202E5"/>
    <w:rsid w:val="009203F1"/>
    <w:rsid w:val="009206DC"/>
    <w:rsid w:val="009207BD"/>
    <w:rsid w:val="00920887"/>
    <w:rsid w:val="00920EDA"/>
    <w:rsid w:val="00921430"/>
    <w:rsid w:val="0092184F"/>
    <w:rsid w:val="00921D88"/>
    <w:rsid w:val="00921E56"/>
    <w:rsid w:val="00922009"/>
    <w:rsid w:val="00922696"/>
    <w:rsid w:val="009226A9"/>
    <w:rsid w:val="009228F1"/>
    <w:rsid w:val="00922A06"/>
    <w:rsid w:val="00922A8A"/>
    <w:rsid w:val="00922CCE"/>
    <w:rsid w:val="00922DCF"/>
    <w:rsid w:val="009234E8"/>
    <w:rsid w:val="00923A0D"/>
    <w:rsid w:val="00923E47"/>
    <w:rsid w:val="00923F38"/>
    <w:rsid w:val="00924120"/>
    <w:rsid w:val="0092489F"/>
    <w:rsid w:val="00924BC1"/>
    <w:rsid w:val="00924D39"/>
    <w:rsid w:val="0092505C"/>
    <w:rsid w:val="009253E6"/>
    <w:rsid w:val="00926440"/>
    <w:rsid w:val="0092649A"/>
    <w:rsid w:val="009267A1"/>
    <w:rsid w:val="009268EF"/>
    <w:rsid w:val="00926A59"/>
    <w:rsid w:val="00926AE4"/>
    <w:rsid w:val="00926EC7"/>
    <w:rsid w:val="0092700A"/>
    <w:rsid w:val="00927328"/>
    <w:rsid w:val="00927363"/>
    <w:rsid w:val="00927A87"/>
    <w:rsid w:val="00927BF6"/>
    <w:rsid w:val="00930256"/>
    <w:rsid w:val="00930433"/>
    <w:rsid w:val="009305CA"/>
    <w:rsid w:val="009307A7"/>
    <w:rsid w:val="00930992"/>
    <w:rsid w:val="00930CF6"/>
    <w:rsid w:val="009319A1"/>
    <w:rsid w:val="009320C4"/>
    <w:rsid w:val="009321BE"/>
    <w:rsid w:val="009321C8"/>
    <w:rsid w:val="0093248C"/>
    <w:rsid w:val="00932B86"/>
    <w:rsid w:val="00932BA5"/>
    <w:rsid w:val="0093313C"/>
    <w:rsid w:val="0093402E"/>
    <w:rsid w:val="009343EB"/>
    <w:rsid w:val="0093447E"/>
    <w:rsid w:val="00934591"/>
    <w:rsid w:val="0093468B"/>
    <w:rsid w:val="009349CC"/>
    <w:rsid w:val="00934AE8"/>
    <w:rsid w:val="0093587E"/>
    <w:rsid w:val="009359A2"/>
    <w:rsid w:val="00935A7A"/>
    <w:rsid w:val="00935AE3"/>
    <w:rsid w:val="00935D6C"/>
    <w:rsid w:val="00935EED"/>
    <w:rsid w:val="00936042"/>
    <w:rsid w:val="0093621E"/>
    <w:rsid w:val="00936BD7"/>
    <w:rsid w:val="00936EC4"/>
    <w:rsid w:val="009371F1"/>
    <w:rsid w:val="0093791E"/>
    <w:rsid w:val="009379E7"/>
    <w:rsid w:val="00937C70"/>
    <w:rsid w:val="0094020E"/>
    <w:rsid w:val="009402D3"/>
    <w:rsid w:val="009406D0"/>
    <w:rsid w:val="009407D8"/>
    <w:rsid w:val="00940AE9"/>
    <w:rsid w:val="00940EBE"/>
    <w:rsid w:val="0094113E"/>
    <w:rsid w:val="0094122A"/>
    <w:rsid w:val="0094157C"/>
    <w:rsid w:val="00941A10"/>
    <w:rsid w:val="00941A14"/>
    <w:rsid w:val="00941B61"/>
    <w:rsid w:val="00941C32"/>
    <w:rsid w:val="00941F4B"/>
    <w:rsid w:val="00942136"/>
    <w:rsid w:val="00942236"/>
    <w:rsid w:val="00942963"/>
    <w:rsid w:val="00942A1F"/>
    <w:rsid w:val="00942CA9"/>
    <w:rsid w:val="009432C7"/>
    <w:rsid w:val="009432D5"/>
    <w:rsid w:val="00943728"/>
    <w:rsid w:val="0094398B"/>
    <w:rsid w:val="00943C86"/>
    <w:rsid w:val="00943DCD"/>
    <w:rsid w:val="00943E97"/>
    <w:rsid w:val="00944D00"/>
    <w:rsid w:val="00944D69"/>
    <w:rsid w:val="00945225"/>
    <w:rsid w:val="00945757"/>
    <w:rsid w:val="009458AE"/>
    <w:rsid w:val="009458FD"/>
    <w:rsid w:val="00945E44"/>
    <w:rsid w:val="009462E3"/>
    <w:rsid w:val="00946819"/>
    <w:rsid w:val="00946883"/>
    <w:rsid w:val="00946A96"/>
    <w:rsid w:val="00946F11"/>
    <w:rsid w:val="00947705"/>
    <w:rsid w:val="00947794"/>
    <w:rsid w:val="00947B32"/>
    <w:rsid w:val="00947D27"/>
    <w:rsid w:val="00947DFE"/>
    <w:rsid w:val="00947F17"/>
    <w:rsid w:val="00950154"/>
    <w:rsid w:val="00950184"/>
    <w:rsid w:val="00950373"/>
    <w:rsid w:val="00950577"/>
    <w:rsid w:val="009506E4"/>
    <w:rsid w:val="00950A07"/>
    <w:rsid w:val="00950FB8"/>
    <w:rsid w:val="00950FDB"/>
    <w:rsid w:val="009512BF"/>
    <w:rsid w:val="00951516"/>
    <w:rsid w:val="009515B9"/>
    <w:rsid w:val="0095192F"/>
    <w:rsid w:val="00951F83"/>
    <w:rsid w:val="00952515"/>
    <w:rsid w:val="00952571"/>
    <w:rsid w:val="009527FB"/>
    <w:rsid w:val="00952B9E"/>
    <w:rsid w:val="0095318F"/>
    <w:rsid w:val="009537A0"/>
    <w:rsid w:val="00953B04"/>
    <w:rsid w:val="00953D8E"/>
    <w:rsid w:val="00954351"/>
    <w:rsid w:val="00954428"/>
    <w:rsid w:val="00954774"/>
    <w:rsid w:val="009549DC"/>
    <w:rsid w:val="009549F6"/>
    <w:rsid w:val="00955017"/>
    <w:rsid w:val="00955087"/>
    <w:rsid w:val="009554DE"/>
    <w:rsid w:val="0095556D"/>
    <w:rsid w:val="00955CDE"/>
    <w:rsid w:val="00955D3B"/>
    <w:rsid w:val="00955EFA"/>
    <w:rsid w:val="009560DB"/>
    <w:rsid w:val="009561E4"/>
    <w:rsid w:val="009564EC"/>
    <w:rsid w:val="0095670E"/>
    <w:rsid w:val="00956877"/>
    <w:rsid w:val="00957030"/>
    <w:rsid w:val="009576F8"/>
    <w:rsid w:val="0095770B"/>
    <w:rsid w:val="00957930"/>
    <w:rsid w:val="00957B48"/>
    <w:rsid w:val="00957DE2"/>
    <w:rsid w:val="00957E6C"/>
    <w:rsid w:val="00960056"/>
    <w:rsid w:val="0096034B"/>
    <w:rsid w:val="00960601"/>
    <w:rsid w:val="00960BB1"/>
    <w:rsid w:val="00960EA3"/>
    <w:rsid w:val="00960EBE"/>
    <w:rsid w:val="00961457"/>
    <w:rsid w:val="00961536"/>
    <w:rsid w:val="00961708"/>
    <w:rsid w:val="00961EA7"/>
    <w:rsid w:val="00961FEE"/>
    <w:rsid w:val="009626AB"/>
    <w:rsid w:val="00962A08"/>
    <w:rsid w:val="00962F8E"/>
    <w:rsid w:val="00963008"/>
    <w:rsid w:val="00963B92"/>
    <w:rsid w:val="00963CB0"/>
    <w:rsid w:val="00963D5A"/>
    <w:rsid w:val="00963DFB"/>
    <w:rsid w:val="009641FE"/>
    <w:rsid w:val="009644D9"/>
    <w:rsid w:val="009644F3"/>
    <w:rsid w:val="0096463D"/>
    <w:rsid w:val="0096493C"/>
    <w:rsid w:val="00964A3F"/>
    <w:rsid w:val="00964C56"/>
    <w:rsid w:val="00964CC8"/>
    <w:rsid w:val="00964E73"/>
    <w:rsid w:val="00965A00"/>
    <w:rsid w:val="00965AD0"/>
    <w:rsid w:val="00965B01"/>
    <w:rsid w:val="00965BDA"/>
    <w:rsid w:val="00965DDF"/>
    <w:rsid w:val="00966177"/>
    <w:rsid w:val="009666E6"/>
    <w:rsid w:val="00966FE9"/>
    <w:rsid w:val="0096746B"/>
    <w:rsid w:val="009678F9"/>
    <w:rsid w:val="009700D5"/>
    <w:rsid w:val="00970379"/>
    <w:rsid w:val="009703E2"/>
    <w:rsid w:val="009705C2"/>
    <w:rsid w:val="009705E4"/>
    <w:rsid w:val="00970C7A"/>
    <w:rsid w:val="00971329"/>
    <w:rsid w:val="00971396"/>
    <w:rsid w:val="00971712"/>
    <w:rsid w:val="00971963"/>
    <w:rsid w:val="009719EB"/>
    <w:rsid w:val="00971C56"/>
    <w:rsid w:val="00971E59"/>
    <w:rsid w:val="009723CE"/>
    <w:rsid w:val="00972562"/>
    <w:rsid w:val="009725CC"/>
    <w:rsid w:val="0097297F"/>
    <w:rsid w:val="00972B02"/>
    <w:rsid w:val="00972CCA"/>
    <w:rsid w:val="0097316C"/>
    <w:rsid w:val="00973AB9"/>
    <w:rsid w:val="00973B82"/>
    <w:rsid w:val="009742D9"/>
    <w:rsid w:val="0097432C"/>
    <w:rsid w:val="0097439B"/>
    <w:rsid w:val="0097448E"/>
    <w:rsid w:val="00974753"/>
    <w:rsid w:val="00975B6D"/>
    <w:rsid w:val="00975BB9"/>
    <w:rsid w:val="009760CE"/>
    <w:rsid w:val="00976304"/>
    <w:rsid w:val="009765F3"/>
    <w:rsid w:val="00976605"/>
    <w:rsid w:val="00976726"/>
    <w:rsid w:val="0097673E"/>
    <w:rsid w:val="00976D00"/>
    <w:rsid w:val="00977157"/>
    <w:rsid w:val="00977278"/>
    <w:rsid w:val="009773EA"/>
    <w:rsid w:val="00977A15"/>
    <w:rsid w:val="00977BBA"/>
    <w:rsid w:val="00977C84"/>
    <w:rsid w:val="009800E0"/>
    <w:rsid w:val="009801E8"/>
    <w:rsid w:val="00980714"/>
    <w:rsid w:val="009811B1"/>
    <w:rsid w:val="0098156B"/>
    <w:rsid w:val="009815B7"/>
    <w:rsid w:val="009827E4"/>
    <w:rsid w:val="00982A0F"/>
    <w:rsid w:val="00982A1F"/>
    <w:rsid w:val="00982A85"/>
    <w:rsid w:val="00982BB8"/>
    <w:rsid w:val="00982C59"/>
    <w:rsid w:val="00982D84"/>
    <w:rsid w:val="00982E7F"/>
    <w:rsid w:val="00983134"/>
    <w:rsid w:val="00983580"/>
    <w:rsid w:val="009835E0"/>
    <w:rsid w:val="00983F01"/>
    <w:rsid w:val="00984764"/>
    <w:rsid w:val="00984810"/>
    <w:rsid w:val="00984AE8"/>
    <w:rsid w:val="0098521B"/>
    <w:rsid w:val="00985386"/>
    <w:rsid w:val="00985750"/>
    <w:rsid w:val="009857D5"/>
    <w:rsid w:val="009857E1"/>
    <w:rsid w:val="009858DD"/>
    <w:rsid w:val="009858ED"/>
    <w:rsid w:val="00986504"/>
    <w:rsid w:val="00986512"/>
    <w:rsid w:val="00986900"/>
    <w:rsid w:val="00986C07"/>
    <w:rsid w:val="00986C0B"/>
    <w:rsid w:val="00986D47"/>
    <w:rsid w:val="00986E2A"/>
    <w:rsid w:val="00986E75"/>
    <w:rsid w:val="00986EA5"/>
    <w:rsid w:val="00986EBE"/>
    <w:rsid w:val="0098726E"/>
    <w:rsid w:val="00987566"/>
    <w:rsid w:val="0098767D"/>
    <w:rsid w:val="00990266"/>
    <w:rsid w:val="0099091C"/>
    <w:rsid w:val="00990AB0"/>
    <w:rsid w:val="00990B54"/>
    <w:rsid w:val="00990C53"/>
    <w:rsid w:val="00990D80"/>
    <w:rsid w:val="00991215"/>
    <w:rsid w:val="009913B5"/>
    <w:rsid w:val="009913EE"/>
    <w:rsid w:val="009918EF"/>
    <w:rsid w:val="00991D43"/>
    <w:rsid w:val="00991D5F"/>
    <w:rsid w:val="0099218D"/>
    <w:rsid w:val="009923B7"/>
    <w:rsid w:val="00992591"/>
    <w:rsid w:val="009925ED"/>
    <w:rsid w:val="009926E1"/>
    <w:rsid w:val="00992901"/>
    <w:rsid w:val="00992CE6"/>
    <w:rsid w:val="00992E8E"/>
    <w:rsid w:val="00992EB4"/>
    <w:rsid w:val="009933BF"/>
    <w:rsid w:val="0099347E"/>
    <w:rsid w:val="009939CD"/>
    <w:rsid w:val="00993F40"/>
    <w:rsid w:val="00993F7E"/>
    <w:rsid w:val="00993FA4"/>
    <w:rsid w:val="00994310"/>
    <w:rsid w:val="00994693"/>
    <w:rsid w:val="009946D8"/>
    <w:rsid w:val="009946EB"/>
    <w:rsid w:val="00994BC2"/>
    <w:rsid w:val="00994C20"/>
    <w:rsid w:val="00994CAE"/>
    <w:rsid w:val="00994EF7"/>
    <w:rsid w:val="00995052"/>
    <w:rsid w:val="009953AF"/>
    <w:rsid w:val="00995719"/>
    <w:rsid w:val="00995C17"/>
    <w:rsid w:val="009960A7"/>
    <w:rsid w:val="0099624B"/>
    <w:rsid w:val="0099663D"/>
    <w:rsid w:val="009966F7"/>
    <w:rsid w:val="00996EAF"/>
    <w:rsid w:val="00997705"/>
    <w:rsid w:val="00997DD8"/>
    <w:rsid w:val="00997E2A"/>
    <w:rsid w:val="009A0289"/>
    <w:rsid w:val="009A02C3"/>
    <w:rsid w:val="009A04ED"/>
    <w:rsid w:val="009A06B0"/>
    <w:rsid w:val="009A0AB2"/>
    <w:rsid w:val="009A0B2B"/>
    <w:rsid w:val="009A0D3E"/>
    <w:rsid w:val="009A0DC3"/>
    <w:rsid w:val="009A0F4D"/>
    <w:rsid w:val="009A107E"/>
    <w:rsid w:val="009A1169"/>
    <w:rsid w:val="009A13DD"/>
    <w:rsid w:val="009A1466"/>
    <w:rsid w:val="009A151E"/>
    <w:rsid w:val="009A1624"/>
    <w:rsid w:val="009A175B"/>
    <w:rsid w:val="009A1873"/>
    <w:rsid w:val="009A1A50"/>
    <w:rsid w:val="009A21B0"/>
    <w:rsid w:val="009A2527"/>
    <w:rsid w:val="009A25D4"/>
    <w:rsid w:val="009A27E5"/>
    <w:rsid w:val="009A2AAF"/>
    <w:rsid w:val="009A2AB4"/>
    <w:rsid w:val="009A2E89"/>
    <w:rsid w:val="009A2FDE"/>
    <w:rsid w:val="009A3052"/>
    <w:rsid w:val="009A3232"/>
    <w:rsid w:val="009A32E5"/>
    <w:rsid w:val="009A39FD"/>
    <w:rsid w:val="009A3D62"/>
    <w:rsid w:val="009A3FA5"/>
    <w:rsid w:val="009A43DF"/>
    <w:rsid w:val="009A49BF"/>
    <w:rsid w:val="009A4D58"/>
    <w:rsid w:val="009A4D7C"/>
    <w:rsid w:val="009A5086"/>
    <w:rsid w:val="009A50E1"/>
    <w:rsid w:val="009A58B5"/>
    <w:rsid w:val="009A5928"/>
    <w:rsid w:val="009A5944"/>
    <w:rsid w:val="009A59FD"/>
    <w:rsid w:val="009A5B15"/>
    <w:rsid w:val="009A5B1E"/>
    <w:rsid w:val="009A5CF7"/>
    <w:rsid w:val="009A5DB2"/>
    <w:rsid w:val="009A5DE3"/>
    <w:rsid w:val="009A60EB"/>
    <w:rsid w:val="009A69C0"/>
    <w:rsid w:val="009A6D03"/>
    <w:rsid w:val="009A6EC6"/>
    <w:rsid w:val="009A6F12"/>
    <w:rsid w:val="009A71D9"/>
    <w:rsid w:val="009A726F"/>
    <w:rsid w:val="009A743F"/>
    <w:rsid w:val="009A7980"/>
    <w:rsid w:val="009A7CE9"/>
    <w:rsid w:val="009A7DE4"/>
    <w:rsid w:val="009B00B3"/>
    <w:rsid w:val="009B019E"/>
    <w:rsid w:val="009B01B6"/>
    <w:rsid w:val="009B0239"/>
    <w:rsid w:val="009B026E"/>
    <w:rsid w:val="009B066F"/>
    <w:rsid w:val="009B0FFC"/>
    <w:rsid w:val="009B10B2"/>
    <w:rsid w:val="009B11F0"/>
    <w:rsid w:val="009B13C5"/>
    <w:rsid w:val="009B1779"/>
    <w:rsid w:val="009B17F9"/>
    <w:rsid w:val="009B186F"/>
    <w:rsid w:val="009B1AF6"/>
    <w:rsid w:val="009B1B2D"/>
    <w:rsid w:val="009B1D4B"/>
    <w:rsid w:val="009B2059"/>
    <w:rsid w:val="009B20CB"/>
    <w:rsid w:val="009B2666"/>
    <w:rsid w:val="009B2902"/>
    <w:rsid w:val="009B2907"/>
    <w:rsid w:val="009B31A2"/>
    <w:rsid w:val="009B368A"/>
    <w:rsid w:val="009B3D1D"/>
    <w:rsid w:val="009B3F0A"/>
    <w:rsid w:val="009B440D"/>
    <w:rsid w:val="009B443D"/>
    <w:rsid w:val="009B4647"/>
    <w:rsid w:val="009B4A78"/>
    <w:rsid w:val="009B5B17"/>
    <w:rsid w:val="009B5FC5"/>
    <w:rsid w:val="009B608D"/>
    <w:rsid w:val="009B63E7"/>
    <w:rsid w:val="009B6549"/>
    <w:rsid w:val="009B6712"/>
    <w:rsid w:val="009B73B2"/>
    <w:rsid w:val="009B790D"/>
    <w:rsid w:val="009B79A6"/>
    <w:rsid w:val="009B7E18"/>
    <w:rsid w:val="009B7F86"/>
    <w:rsid w:val="009C009C"/>
    <w:rsid w:val="009C021D"/>
    <w:rsid w:val="009C0625"/>
    <w:rsid w:val="009C0B79"/>
    <w:rsid w:val="009C0C04"/>
    <w:rsid w:val="009C0CA5"/>
    <w:rsid w:val="009C0EF6"/>
    <w:rsid w:val="009C1708"/>
    <w:rsid w:val="009C1725"/>
    <w:rsid w:val="009C1897"/>
    <w:rsid w:val="009C1971"/>
    <w:rsid w:val="009C1E39"/>
    <w:rsid w:val="009C2263"/>
    <w:rsid w:val="009C27C5"/>
    <w:rsid w:val="009C2A1E"/>
    <w:rsid w:val="009C2D0D"/>
    <w:rsid w:val="009C2EF7"/>
    <w:rsid w:val="009C2FCB"/>
    <w:rsid w:val="009C3D03"/>
    <w:rsid w:val="009C3F4D"/>
    <w:rsid w:val="009C3F79"/>
    <w:rsid w:val="009C4E29"/>
    <w:rsid w:val="009C5402"/>
    <w:rsid w:val="009C577A"/>
    <w:rsid w:val="009C587E"/>
    <w:rsid w:val="009C659D"/>
    <w:rsid w:val="009C6767"/>
    <w:rsid w:val="009C6A73"/>
    <w:rsid w:val="009C6C3D"/>
    <w:rsid w:val="009C6DCB"/>
    <w:rsid w:val="009C6F7E"/>
    <w:rsid w:val="009C7761"/>
    <w:rsid w:val="009C7CDF"/>
    <w:rsid w:val="009C7EC8"/>
    <w:rsid w:val="009D0669"/>
    <w:rsid w:val="009D06DB"/>
    <w:rsid w:val="009D0918"/>
    <w:rsid w:val="009D09C0"/>
    <w:rsid w:val="009D0B79"/>
    <w:rsid w:val="009D0E40"/>
    <w:rsid w:val="009D11DB"/>
    <w:rsid w:val="009D1452"/>
    <w:rsid w:val="009D1566"/>
    <w:rsid w:val="009D15F1"/>
    <w:rsid w:val="009D16A2"/>
    <w:rsid w:val="009D1792"/>
    <w:rsid w:val="009D17E6"/>
    <w:rsid w:val="009D1C36"/>
    <w:rsid w:val="009D1F1E"/>
    <w:rsid w:val="009D1F6C"/>
    <w:rsid w:val="009D1F99"/>
    <w:rsid w:val="009D22BF"/>
    <w:rsid w:val="009D2349"/>
    <w:rsid w:val="009D2675"/>
    <w:rsid w:val="009D2761"/>
    <w:rsid w:val="009D2941"/>
    <w:rsid w:val="009D2BEC"/>
    <w:rsid w:val="009D3307"/>
    <w:rsid w:val="009D3505"/>
    <w:rsid w:val="009D3776"/>
    <w:rsid w:val="009D3A08"/>
    <w:rsid w:val="009D3C81"/>
    <w:rsid w:val="009D4104"/>
    <w:rsid w:val="009D4174"/>
    <w:rsid w:val="009D4194"/>
    <w:rsid w:val="009D42A1"/>
    <w:rsid w:val="009D4426"/>
    <w:rsid w:val="009D49B0"/>
    <w:rsid w:val="009D4BE4"/>
    <w:rsid w:val="009D4D7A"/>
    <w:rsid w:val="009D4DA0"/>
    <w:rsid w:val="009D4ECE"/>
    <w:rsid w:val="009D5500"/>
    <w:rsid w:val="009D57F6"/>
    <w:rsid w:val="009D6037"/>
    <w:rsid w:val="009D65B7"/>
    <w:rsid w:val="009D6781"/>
    <w:rsid w:val="009D6C6B"/>
    <w:rsid w:val="009D73E2"/>
    <w:rsid w:val="009D741B"/>
    <w:rsid w:val="009D7549"/>
    <w:rsid w:val="009D7563"/>
    <w:rsid w:val="009D7D3F"/>
    <w:rsid w:val="009D7E67"/>
    <w:rsid w:val="009E0451"/>
    <w:rsid w:val="009E04DF"/>
    <w:rsid w:val="009E050D"/>
    <w:rsid w:val="009E08BB"/>
    <w:rsid w:val="009E08DB"/>
    <w:rsid w:val="009E0AD8"/>
    <w:rsid w:val="009E0D0B"/>
    <w:rsid w:val="009E0ECB"/>
    <w:rsid w:val="009E0F6F"/>
    <w:rsid w:val="009E10D9"/>
    <w:rsid w:val="009E1129"/>
    <w:rsid w:val="009E12A2"/>
    <w:rsid w:val="009E1614"/>
    <w:rsid w:val="009E16E8"/>
    <w:rsid w:val="009E2338"/>
    <w:rsid w:val="009E2749"/>
    <w:rsid w:val="009E2A03"/>
    <w:rsid w:val="009E30DC"/>
    <w:rsid w:val="009E334B"/>
    <w:rsid w:val="009E35B3"/>
    <w:rsid w:val="009E3AE6"/>
    <w:rsid w:val="009E3BC2"/>
    <w:rsid w:val="009E42F4"/>
    <w:rsid w:val="009E447A"/>
    <w:rsid w:val="009E497B"/>
    <w:rsid w:val="009E4DBC"/>
    <w:rsid w:val="009E4F76"/>
    <w:rsid w:val="009E526A"/>
    <w:rsid w:val="009E5C37"/>
    <w:rsid w:val="009E5E70"/>
    <w:rsid w:val="009E6E80"/>
    <w:rsid w:val="009E73C1"/>
    <w:rsid w:val="009E7A89"/>
    <w:rsid w:val="009E7E21"/>
    <w:rsid w:val="009F01B8"/>
    <w:rsid w:val="009F0376"/>
    <w:rsid w:val="009F03E1"/>
    <w:rsid w:val="009F0D8C"/>
    <w:rsid w:val="009F12CE"/>
    <w:rsid w:val="009F1538"/>
    <w:rsid w:val="009F1838"/>
    <w:rsid w:val="009F1DA4"/>
    <w:rsid w:val="009F202E"/>
    <w:rsid w:val="009F242A"/>
    <w:rsid w:val="009F2722"/>
    <w:rsid w:val="009F281F"/>
    <w:rsid w:val="009F28C6"/>
    <w:rsid w:val="009F29C3"/>
    <w:rsid w:val="009F2D66"/>
    <w:rsid w:val="009F2D99"/>
    <w:rsid w:val="009F325C"/>
    <w:rsid w:val="009F34EA"/>
    <w:rsid w:val="009F3684"/>
    <w:rsid w:val="009F3BF9"/>
    <w:rsid w:val="009F4121"/>
    <w:rsid w:val="009F4924"/>
    <w:rsid w:val="009F4A05"/>
    <w:rsid w:val="009F4D84"/>
    <w:rsid w:val="009F544A"/>
    <w:rsid w:val="009F5542"/>
    <w:rsid w:val="009F558F"/>
    <w:rsid w:val="009F5AB0"/>
    <w:rsid w:val="009F5C4F"/>
    <w:rsid w:val="009F5D90"/>
    <w:rsid w:val="009F5F2D"/>
    <w:rsid w:val="009F614D"/>
    <w:rsid w:val="009F61F5"/>
    <w:rsid w:val="009F669B"/>
    <w:rsid w:val="009F68C5"/>
    <w:rsid w:val="009F698C"/>
    <w:rsid w:val="009F6A7F"/>
    <w:rsid w:val="009F6CB3"/>
    <w:rsid w:val="009F7079"/>
    <w:rsid w:val="009F75BF"/>
    <w:rsid w:val="009F7C02"/>
    <w:rsid w:val="009F7FC9"/>
    <w:rsid w:val="00A00079"/>
    <w:rsid w:val="00A0010C"/>
    <w:rsid w:val="00A007F2"/>
    <w:rsid w:val="00A008E7"/>
    <w:rsid w:val="00A00BC0"/>
    <w:rsid w:val="00A00DA3"/>
    <w:rsid w:val="00A01761"/>
    <w:rsid w:val="00A01CE9"/>
    <w:rsid w:val="00A0230E"/>
    <w:rsid w:val="00A02604"/>
    <w:rsid w:val="00A027C4"/>
    <w:rsid w:val="00A037AC"/>
    <w:rsid w:val="00A038EE"/>
    <w:rsid w:val="00A03958"/>
    <w:rsid w:val="00A03B79"/>
    <w:rsid w:val="00A04199"/>
    <w:rsid w:val="00A04550"/>
    <w:rsid w:val="00A049AE"/>
    <w:rsid w:val="00A04E72"/>
    <w:rsid w:val="00A04F0C"/>
    <w:rsid w:val="00A04F99"/>
    <w:rsid w:val="00A05111"/>
    <w:rsid w:val="00A059E4"/>
    <w:rsid w:val="00A05B36"/>
    <w:rsid w:val="00A05C09"/>
    <w:rsid w:val="00A05CC4"/>
    <w:rsid w:val="00A05D94"/>
    <w:rsid w:val="00A06361"/>
    <w:rsid w:val="00A06BC3"/>
    <w:rsid w:val="00A0754D"/>
    <w:rsid w:val="00A0764D"/>
    <w:rsid w:val="00A078F1"/>
    <w:rsid w:val="00A10641"/>
    <w:rsid w:val="00A10709"/>
    <w:rsid w:val="00A10794"/>
    <w:rsid w:val="00A108C8"/>
    <w:rsid w:val="00A113F1"/>
    <w:rsid w:val="00A1152E"/>
    <w:rsid w:val="00A1178B"/>
    <w:rsid w:val="00A11989"/>
    <w:rsid w:val="00A11B46"/>
    <w:rsid w:val="00A11B87"/>
    <w:rsid w:val="00A11F8E"/>
    <w:rsid w:val="00A11FDA"/>
    <w:rsid w:val="00A125D4"/>
    <w:rsid w:val="00A12885"/>
    <w:rsid w:val="00A12942"/>
    <w:rsid w:val="00A1328C"/>
    <w:rsid w:val="00A13ABF"/>
    <w:rsid w:val="00A13BB1"/>
    <w:rsid w:val="00A140F5"/>
    <w:rsid w:val="00A1452D"/>
    <w:rsid w:val="00A14DB4"/>
    <w:rsid w:val="00A15080"/>
    <w:rsid w:val="00A151C8"/>
    <w:rsid w:val="00A15244"/>
    <w:rsid w:val="00A1550C"/>
    <w:rsid w:val="00A15A5D"/>
    <w:rsid w:val="00A15B8C"/>
    <w:rsid w:val="00A15BA1"/>
    <w:rsid w:val="00A15D3B"/>
    <w:rsid w:val="00A1605F"/>
    <w:rsid w:val="00A1643C"/>
    <w:rsid w:val="00A16513"/>
    <w:rsid w:val="00A16571"/>
    <w:rsid w:val="00A1685B"/>
    <w:rsid w:val="00A16EF0"/>
    <w:rsid w:val="00A16FE0"/>
    <w:rsid w:val="00A17175"/>
    <w:rsid w:val="00A173AC"/>
    <w:rsid w:val="00A17899"/>
    <w:rsid w:val="00A178FC"/>
    <w:rsid w:val="00A1799C"/>
    <w:rsid w:val="00A17EE9"/>
    <w:rsid w:val="00A20017"/>
    <w:rsid w:val="00A20186"/>
    <w:rsid w:val="00A204C3"/>
    <w:rsid w:val="00A20A2D"/>
    <w:rsid w:val="00A20A91"/>
    <w:rsid w:val="00A20B1C"/>
    <w:rsid w:val="00A20F8A"/>
    <w:rsid w:val="00A219F0"/>
    <w:rsid w:val="00A21CD0"/>
    <w:rsid w:val="00A21E37"/>
    <w:rsid w:val="00A22152"/>
    <w:rsid w:val="00A22811"/>
    <w:rsid w:val="00A231F6"/>
    <w:rsid w:val="00A23267"/>
    <w:rsid w:val="00A2355C"/>
    <w:rsid w:val="00A23C27"/>
    <w:rsid w:val="00A244D9"/>
    <w:rsid w:val="00A244EF"/>
    <w:rsid w:val="00A24594"/>
    <w:rsid w:val="00A2487E"/>
    <w:rsid w:val="00A24935"/>
    <w:rsid w:val="00A25578"/>
    <w:rsid w:val="00A256D2"/>
    <w:rsid w:val="00A2577D"/>
    <w:rsid w:val="00A25784"/>
    <w:rsid w:val="00A259DA"/>
    <w:rsid w:val="00A25AEC"/>
    <w:rsid w:val="00A25C48"/>
    <w:rsid w:val="00A25DCF"/>
    <w:rsid w:val="00A25F47"/>
    <w:rsid w:val="00A25F8D"/>
    <w:rsid w:val="00A26436"/>
    <w:rsid w:val="00A26508"/>
    <w:rsid w:val="00A2661E"/>
    <w:rsid w:val="00A2675C"/>
    <w:rsid w:val="00A26BE3"/>
    <w:rsid w:val="00A27202"/>
    <w:rsid w:val="00A272FD"/>
    <w:rsid w:val="00A274EE"/>
    <w:rsid w:val="00A2760F"/>
    <w:rsid w:val="00A27BB0"/>
    <w:rsid w:val="00A27C11"/>
    <w:rsid w:val="00A3059A"/>
    <w:rsid w:val="00A3092C"/>
    <w:rsid w:val="00A30A80"/>
    <w:rsid w:val="00A31033"/>
    <w:rsid w:val="00A31102"/>
    <w:rsid w:val="00A313DF"/>
    <w:rsid w:val="00A31C94"/>
    <w:rsid w:val="00A31CA0"/>
    <w:rsid w:val="00A31D5B"/>
    <w:rsid w:val="00A31E7A"/>
    <w:rsid w:val="00A32508"/>
    <w:rsid w:val="00A32736"/>
    <w:rsid w:val="00A32D3F"/>
    <w:rsid w:val="00A32E81"/>
    <w:rsid w:val="00A33376"/>
    <w:rsid w:val="00A33746"/>
    <w:rsid w:val="00A33853"/>
    <w:rsid w:val="00A3398A"/>
    <w:rsid w:val="00A33ABA"/>
    <w:rsid w:val="00A33F4B"/>
    <w:rsid w:val="00A34245"/>
    <w:rsid w:val="00A34321"/>
    <w:rsid w:val="00A3457C"/>
    <w:rsid w:val="00A34985"/>
    <w:rsid w:val="00A3539E"/>
    <w:rsid w:val="00A3586F"/>
    <w:rsid w:val="00A35D7E"/>
    <w:rsid w:val="00A35DA0"/>
    <w:rsid w:val="00A361E9"/>
    <w:rsid w:val="00A365BB"/>
    <w:rsid w:val="00A365D5"/>
    <w:rsid w:val="00A365EB"/>
    <w:rsid w:val="00A3695C"/>
    <w:rsid w:val="00A36A60"/>
    <w:rsid w:val="00A36F91"/>
    <w:rsid w:val="00A37150"/>
    <w:rsid w:val="00A373C4"/>
    <w:rsid w:val="00A37605"/>
    <w:rsid w:val="00A377F7"/>
    <w:rsid w:val="00A37CA6"/>
    <w:rsid w:val="00A40215"/>
    <w:rsid w:val="00A408DB"/>
    <w:rsid w:val="00A40B71"/>
    <w:rsid w:val="00A40BFA"/>
    <w:rsid w:val="00A40C1C"/>
    <w:rsid w:val="00A415A4"/>
    <w:rsid w:val="00A41737"/>
    <w:rsid w:val="00A41AFA"/>
    <w:rsid w:val="00A422DF"/>
    <w:rsid w:val="00A42435"/>
    <w:rsid w:val="00A4243F"/>
    <w:rsid w:val="00A424AF"/>
    <w:rsid w:val="00A425DA"/>
    <w:rsid w:val="00A42959"/>
    <w:rsid w:val="00A43356"/>
    <w:rsid w:val="00A43925"/>
    <w:rsid w:val="00A439C9"/>
    <w:rsid w:val="00A43C21"/>
    <w:rsid w:val="00A43CC9"/>
    <w:rsid w:val="00A43EFD"/>
    <w:rsid w:val="00A4432D"/>
    <w:rsid w:val="00A450B5"/>
    <w:rsid w:val="00A4526E"/>
    <w:rsid w:val="00A454D6"/>
    <w:rsid w:val="00A45603"/>
    <w:rsid w:val="00A456D1"/>
    <w:rsid w:val="00A459A0"/>
    <w:rsid w:val="00A469E6"/>
    <w:rsid w:val="00A47471"/>
    <w:rsid w:val="00A4755F"/>
    <w:rsid w:val="00A4792C"/>
    <w:rsid w:val="00A50354"/>
    <w:rsid w:val="00A50501"/>
    <w:rsid w:val="00A505F7"/>
    <w:rsid w:val="00A50973"/>
    <w:rsid w:val="00A5163F"/>
    <w:rsid w:val="00A51807"/>
    <w:rsid w:val="00A51AEB"/>
    <w:rsid w:val="00A51D55"/>
    <w:rsid w:val="00A51E0C"/>
    <w:rsid w:val="00A52380"/>
    <w:rsid w:val="00A524A3"/>
    <w:rsid w:val="00A52D4C"/>
    <w:rsid w:val="00A5335F"/>
    <w:rsid w:val="00A5336E"/>
    <w:rsid w:val="00A53643"/>
    <w:rsid w:val="00A53DF0"/>
    <w:rsid w:val="00A53E41"/>
    <w:rsid w:val="00A53F68"/>
    <w:rsid w:val="00A541A9"/>
    <w:rsid w:val="00A54381"/>
    <w:rsid w:val="00A544C1"/>
    <w:rsid w:val="00A54827"/>
    <w:rsid w:val="00A55030"/>
    <w:rsid w:val="00A55512"/>
    <w:rsid w:val="00A557A3"/>
    <w:rsid w:val="00A557F4"/>
    <w:rsid w:val="00A55831"/>
    <w:rsid w:val="00A55D35"/>
    <w:rsid w:val="00A56096"/>
    <w:rsid w:val="00A5610C"/>
    <w:rsid w:val="00A561DF"/>
    <w:rsid w:val="00A565DA"/>
    <w:rsid w:val="00A56B42"/>
    <w:rsid w:val="00A570EC"/>
    <w:rsid w:val="00A57146"/>
    <w:rsid w:val="00A60155"/>
    <w:rsid w:val="00A601FF"/>
    <w:rsid w:val="00A6026F"/>
    <w:rsid w:val="00A60794"/>
    <w:rsid w:val="00A60996"/>
    <w:rsid w:val="00A60C62"/>
    <w:rsid w:val="00A60CB7"/>
    <w:rsid w:val="00A60CBC"/>
    <w:rsid w:val="00A60FA7"/>
    <w:rsid w:val="00A612DF"/>
    <w:rsid w:val="00A616DC"/>
    <w:rsid w:val="00A61831"/>
    <w:rsid w:val="00A61A30"/>
    <w:rsid w:val="00A61B27"/>
    <w:rsid w:val="00A61B89"/>
    <w:rsid w:val="00A61BD9"/>
    <w:rsid w:val="00A61C9D"/>
    <w:rsid w:val="00A61FC2"/>
    <w:rsid w:val="00A6243D"/>
    <w:rsid w:val="00A624F1"/>
    <w:rsid w:val="00A62790"/>
    <w:rsid w:val="00A62977"/>
    <w:rsid w:val="00A62AC6"/>
    <w:rsid w:val="00A630CD"/>
    <w:rsid w:val="00A634A5"/>
    <w:rsid w:val="00A63A9E"/>
    <w:rsid w:val="00A63AF6"/>
    <w:rsid w:val="00A63BB7"/>
    <w:rsid w:val="00A63D19"/>
    <w:rsid w:val="00A64166"/>
    <w:rsid w:val="00A64A92"/>
    <w:rsid w:val="00A64CD4"/>
    <w:rsid w:val="00A64D3B"/>
    <w:rsid w:val="00A64F90"/>
    <w:rsid w:val="00A6510A"/>
    <w:rsid w:val="00A65489"/>
    <w:rsid w:val="00A6573D"/>
    <w:rsid w:val="00A657F9"/>
    <w:rsid w:val="00A65854"/>
    <w:rsid w:val="00A65AC0"/>
    <w:rsid w:val="00A65BCD"/>
    <w:rsid w:val="00A65E69"/>
    <w:rsid w:val="00A66096"/>
    <w:rsid w:val="00A66185"/>
    <w:rsid w:val="00A661A3"/>
    <w:rsid w:val="00A664DB"/>
    <w:rsid w:val="00A666E4"/>
    <w:rsid w:val="00A66A3E"/>
    <w:rsid w:val="00A66B2E"/>
    <w:rsid w:val="00A66C16"/>
    <w:rsid w:val="00A66ED6"/>
    <w:rsid w:val="00A670FF"/>
    <w:rsid w:val="00A674CB"/>
    <w:rsid w:val="00A674F1"/>
    <w:rsid w:val="00A676FD"/>
    <w:rsid w:val="00A67830"/>
    <w:rsid w:val="00A67869"/>
    <w:rsid w:val="00A67B06"/>
    <w:rsid w:val="00A67BB5"/>
    <w:rsid w:val="00A67C36"/>
    <w:rsid w:val="00A67CFE"/>
    <w:rsid w:val="00A67D6C"/>
    <w:rsid w:val="00A67F65"/>
    <w:rsid w:val="00A7008C"/>
    <w:rsid w:val="00A7012A"/>
    <w:rsid w:val="00A702F2"/>
    <w:rsid w:val="00A706A9"/>
    <w:rsid w:val="00A70E8B"/>
    <w:rsid w:val="00A70EFA"/>
    <w:rsid w:val="00A70F9E"/>
    <w:rsid w:val="00A711AA"/>
    <w:rsid w:val="00A713FD"/>
    <w:rsid w:val="00A71449"/>
    <w:rsid w:val="00A716E4"/>
    <w:rsid w:val="00A71A1E"/>
    <w:rsid w:val="00A71B53"/>
    <w:rsid w:val="00A71D63"/>
    <w:rsid w:val="00A72035"/>
    <w:rsid w:val="00A7262A"/>
    <w:rsid w:val="00A72854"/>
    <w:rsid w:val="00A72ECD"/>
    <w:rsid w:val="00A72EDE"/>
    <w:rsid w:val="00A73619"/>
    <w:rsid w:val="00A736DE"/>
    <w:rsid w:val="00A739C8"/>
    <w:rsid w:val="00A73C28"/>
    <w:rsid w:val="00A73D22"/>
    <w:rsid w:val="00A73F85"/>
    <w:rsid w:val="00A73FF4"/>
    <w:rsid w:val="00A74056"/>
    <w:rsid w:val="00A7410A"/>
    <w:rsid w:val="00A741D0"/>
    <w:rsid w:val="00A74BCF"/>
    <w:rsid w:val="00A74D31"/>
    <w:rsid w:val="00A75582"/>
    <w:rsid w:val="00A7572C"/>
    <w:rsid w:val="00A75B61"/>
    <w:rsid w:val="00A75BEF"/>
    <w:rsid w:val="00A75CD7"/>
    <w:rsid w:val="00A75E22"/>
    <w:rsid w:val="00A7640C"/>
    <w:rsid w:val="00A76456"/>
    <w:rsid w:val="00A76682"/>
    <w:rsid w:val="00A770C0"/>
    <w:rsid w:val="00A7760C"/>
    <w:rsid w:val="00A777B5"/>
    <w:rsid w:val="00A77BAE"/>
    <w:rsid w:val="00A77E28"/>
    <w:rsid w:val="00A8001F"/>
    <w:rsid w:val="00A800D9"/>
    <w:rsid w:val="00A802EE"/>
    <w:rsid w:val="00A80605"/>
    <w:rsid w:val="00A8090D"/>
    <w:rsid w:val="00A80BE7"/>
    <w:rsid w:val="00A80DD4"/>
    <w:rsid w:val="00A81145"/>
    <w:rsid w:val="00A8137C"/>
    <w:rsid w:val="00A81971"/>
    <w:rsid w:val="00A81EB3"/>
    <w:rsid w:val="00A82057"/>
    <w:rsid w:val="00A823A7"/>
    <w:rsid w:val="00A8259D"/>
    <w:rsid w:val="00A82822"/>
    <w:rsid w:val="00A83235"/>
    <w:rsid w:val="00A83987"/>
    <w:rsid w:val="00A83AFA"/>
    <w:rsid w:val="00A83B3E"/>
    <w:rsid w:val="00A83EA1"/>
    <w:rsid w:val="00A843C4"/>
    <w:rsid w:val="00A84542"/>
    <w:rsid w:val="00A8487E"/>
    <w:rsid w:val="00A849A2"/>
    <w:rsid w:val="00A849C7"/>
    <w:rsid w:val="00A84CE5"/>
    <w:rsid w:val="00A84F12"/>
    <w:rsid w:val="00A84F42"/>
    <w:rsid w:val="00A84FB8"/>
    <w:rsid w:val="00A8535F"/>
    <w:rsid w:val="00A85553"/>
    <w:rsid w:val="00A8572B"/>
    <w:rsid w:val="00A85DAD"/>
    <w:rsid w:val="00A85F8C"/>
    <w:rsid w:val="00A85FEE"/>
    <w:rsid w:val="00A86002"/>
    <w:rsid w:val="00A869C4"/>
    <w:rsid w:val="00A86BDE"/>
    <w:rsid w:val="00A871EE"/>
    <w:rsid w:val="00A8729E"/>
    <w:rsid w:val="00A87446"/>
    <w:rsid w:val="00A87840"/>
    <w:rsid w:val="00A87BFD"/>
    <w:rsid w:val="00A9005F"/>
    <w:rsid w:val="00A900FF"/>
    <w:rsid w:val="00A90427"/>
    <w:rsid w:val="00A90925"/>
    <w:rsid w:val="00A90A34"/>
    <w:rsid w:val="00A90B1B"/>
    <w:rsid w:val="00A90D39"/>
    <w:rsid w:val="00A910B4"/>
    <w:rsid w:val="00A91367"/>
    <w:rsid w:val="00A91C89"/>
    <w:rsid w:val="00A9202D"/>
    <w:rsid w:val="00A9207A"/>
    <w:rsid w:val="00A923C3"/>
    <w:rsid w:val="00A924DB"/>
    <w:rsid w:val="00A92879"/>
    <w:rsid w:val="00A928B5"/>
    <w:rsid w:val="00A92BC3"/>
    <w:rsid w:val="00A92ECC"/>
    <w:rsid w:val="00A930C8"/>
    <w:rsid w:val="00A9337A"/>
    <w:rsid w:val="00A93837"/>
    <w:rsid w:val="00A93C16"/>
    <w:rsid w:val="00A93EE4"/>
    <w:rsid w:val="00A93EFA"/>
    <w:rsid w:val="00A943AF"/>
    <w:rsid w:val="00A94465"/>
    <w:rsid w:val="00A9448E"/>
    <w:rsid w:val="00A94A95"/>
    <w:rsid w:val="00A94BCD"/>
    <w:rsid w:val="00A9536E"/>
    <w:rsid w:val="00A95615"/>
    <w:rsid w:val="00A96040"/>
    <w:rsid w:val="00A962F4"/>
    <w:rsid w:val="00A9661B"/>
    <w:rsid w:val="00A9671B"/>
    <w:rsid w:val="00A967C7"/>
    <w:rsid w:val="00A968C4"/>
    <w:rsid w:val="00A96D55"/>
    <w:rsid w:val="00A96D9A"/>
    <w:rsid w:val="00A97014"/>
    <w:rsid w:val="00A970D9"/>
    <w:rsid w:val="00A973CD"/>
    <w:rsid w:val="00A975FF"/>
    <w:rsid w:val="00A9767F"/>
    <w:rsid w:val="00A976B5"/>
    <w:rsid w:val="00A9795B"/>
    <w:rsid w:val="00A97966"/>
    <w:rsid w:val="00A97DDB"/>
    <w:rsid w:val="00A97E25"/>
    <w:rsid w:val="00AA0451"/>
    <w:rsid w:val="00AA04EC"/>
    <w:rsid w:val="00AA05FB"/>
    <w:rsid w:val="00AA0796"/>
    <w:rsid w:val="00AA087D"/>
    <w:rsid w:val="00AA0A47"/>
    <w:rsid w:val="00AA0D1E"/>
    <w:rsid w:val="00AA1184"/>
    <w:rsid w:val="00AA125F"/>
    <w:rsid w:val="00AA13C3"/>
    <w:rsid w:val="00AA1B4B"/>
    <w:rsid w:val="00AA1E14"/>
    <w:rsid w:val="00AA26E2"/>
    <w:rsid w:val="00AA2A76"/>
    <w:rsid w:val="00AA3055"/>
    <w:rsid w:val="00AA3710"/>
    <w:rsid w:val="00AA38DC"/>
    <w:rsid w:val="00AA3B75"/>
    <w:rsid w:val="00AA40A9"/>
    <w:rsid w:val="00AA44DE"/>
    <w:rsid w:val="00AA456B"/>
    <w:rsid w:val="00AA47D7"/>
    <w:rsid w:val="00AA4A30"/>
    <w:rsid w:val="00AA4F9E"/>
    <w:rsid w:val="00AA50B8"/>
    <w:rsid w:val="00AA5240"/>
    <w:rsid w:val="00AA5427"/>
    <w:rsid w:val="00AA561A"/>
    <w:rsid w:val="00AA5D40"/>
    <w:rsid w:val="00AA64DC"/>
    <w:rsid w:val="00AA6EC3"/>
    <w:rsid w:val="00AA7014"/>
    <w:rsid w:val="00AA741D"/>
    <w:rsid w:val="00AA7C38"/>
    <w:rsid w:val="00AB014A"/>
    <w:rsid w:val="00AB018C"/>
    <w:rsid w:val="00AB0348"/>
    <w:rsid w:val="00AB05FE"/>
    <w:rsid w:val="00AB0A06"/>
    <w:rsid w:val="00AB0BA3"/>
    <w:rsid w:val="00AB0F62"/>
    <w:rsid w:val="00AB0F6C"/>
    <w:rsid w:val="00AB1743"/>
    <w:rsid w:val="00AB175B"/>
    <w:rsid w:val="00AB1BC4"/>
    <w:rsid w:val="00AB1E41"/>
    <w:rsid w:val="00AB235C"/>
    <w:rsid w:val="00AB2388"/>
    <w:rsid w:val="00AB2495"/>
    <w:rsid w:val="00AB279C"/>
    <w:rsid w:val="00AB28ED"/>
    <w:rsid w:val="00AB298B"/>
    <w:rsid w:val="00AB2A01"/>
    <w:rsid w:val="00AB2BD1"/>
    <w:rsid w:val="00AB318D"/>
    <w:rsid w:val="00AB319B"/>
    <w:rsid w:val="00AB3404"/>
    <w:rsid w:val="00AB3860"/>
    <w:rsid w:val="00AB3992"/>
    <w:rsid w:val="00AB41B0"/>
    <w:rsid w:val="00AB43BF"/>
    <w:rsid w:val="00AB49B0"/>
    <w:rsid w:val="00AB4AED"/>
    <w:rsid w:val="00AB4D83"/>
    <w:rsid w:val="00AB535F"/>
    <w:rsid w:val="00AB593C"/>
    <w:rsid w:val="00AB5D80"/>
    <w:rsid w:val="00AB5DBF"/>
    <w:rsid w:val="00AB6287"/>
    <w:rsid w:val="00AB6398"/>
    <w:rsid w:val="00AB6425"/>
    <w:rsid w:val="00AB6680"/>
    <w:rsid w:val="00AB6EEF"/>
    <w:rsid w:val="00AB718B"/>
    <w:rsid w:val="00AB726C"/>
    <w:rsid w:val="00AB7304"/>
    <w:rsid w:val="00AB7396"/>
    <w:rsid w:val="00AB7527"/>
    <w:rsid w:val="00AB7A63"/>
    <w:rsid w:val="00AB7CAD"/>
    <w:rsid w:val="00AB7F44"/>
    <w:rsid w:val="00AB7F46"/>
    <w:rsid w:val="00AC0195"/>
    <w:rsid w:val="00AC01C3"/>
    <w:rsid w:val="00AC01C9"/>
    <w:rsid w:val="00AC04FD"/>
    <w:rsid w:val="00AC09A5"/>
    <w:rsid w:val="00AC1100"/>
    <w:rsid w:val="00AC142B"/>
    <w:rsid w:val="00AC1726"/>
    <w:rsid w:val="00AC1987"/>
    <w:rsid w:val="00AC1A1A"/>
    <w:rsid w:val="00AC1E95"/>
    <w:rsid w:val="00AC2533"/>
    <w:rsid w:val="00AC2694"/>
    <w:rsid w:val="00AC2CEC"/>
    <w:rsid w:val="00AC332E"/>
    <w:rsid w:val="00AC3609"/>
    <w:rsid w:val="00AC3A78"/>
    <w:rsid w:val="00AC3B49"/>
    <w:rsid w:val="00AC4014"/>
    <w:rsid w:val="00AC4720"/>
    <w:rsid w:val="00AC485A"/>
    <w:rsid w:val="00AC485E"/>
    <w:rsid w:val="00AC4984"/>
    <w:rsid w:val="00AC5479"/>
    <w:rsid w:val="00AC5671"/>
    <w:rsid w:val="00AC59B9"/>
    <w:rsid w:val="00AC5C11"/>
    <w:rsid w:val="00AC6128"/>
    <w:rsid w:val="00AC64B8"/>
    <w:rsid w:val="00AC6698"/>
    <w:rsid w:val="00AC67E3"/>
    <w:rsid w:val="00AC69AF"/>
    <w:rsid w:val="00AC6AD3"/>
    <w:rsid w:val="00AC6C19"/>
    <w:rsid w:val="00AC6C1B"/>
    <w:rsid w:val="00AC6D37"/>
    <w:rsid w:val="00AC6F90"/>
    <w:rsid w:val="00AC7019"/>
    <w:rsid w:val="00AC7255"/>
    <w:rsid w:val="00AC73CC"/>
    <w:rsid w:val="00AC7A7A"/>
    <w:rsid w:val="00AC7FDB"/>
    <w:rsid w:val="00AD0149"/>
    <w:rsid w:val="00AD0174"/>
    <w:rsid w:val="00AD03D6"/>
    <w:rsid w:val="00AD0767"/>
    <w:rsid w:val="00AD0DAA"/>
    <w:rsid w:val="00AD0FA7"/>
    <w:rsid w:val="00AD13A8"/>
    <w:rsid w:val="00AD1BA0"/>
    <w:rsid w:val="00AD1BDB"/>
    <w:rsid w:val="00AD1DF9"/>
    <w:rsid w:val="00AD1EC7"/>
    <w:rsid w:val="00AD2072"/>
    <w:rsid w:val="00AD23DF"/>
    <w:rsid w:val="00AD25A4"/>
    <w:rsid w:val="00AD2F21"/>
    <w:rsid w:val="00AD3075"/>
    <w:rsid w:val="00AD31B5"/>
    <w:rsid w:val="00AD34A1"/>
    <w:rsid w:val="00AD3824"/>
    <w:rsid w:val="00AD48D6"/>
    <w:rsid w:val="00AD4910"/>
    <w:rsid w:val="00AD4951"/>
    <w:rsid w:val="00AD4AD0"/>
    <w:rsid w:val="00AD5113"/>
    <w:rsid w:val="00AD539E"/>
    <w:rsid w:val="00AD5584"/>
    <w:rsid w:val="00AD568F"/>
    <w:rsid w:val="00AD5796"/>
    <w:rsid w:val="00AD59AA"/>
    <w:rsid w:val="00AD613E"/>
    <w:rsid w:val="00AD62A7"/>
    <w:rsid w:val="00AD69E0"/>
    <w:rsid w:val="00AD6B18"/>
    <w:rsid w:val="00AD6EC6"/>
    <w:rsid w:val="00AD6F38"/>
    <w:rsid w:val="00AD72E4"/>
    <w:rsid w:val="00AD7372"/>
    <w:rsid w:val="00AD7559"/>
    <w:rsid w:val="00AD7E33"/>
    <w:rsid w:val="00AD7F39"/>
    <w:rsid w:val="00AE0104"/>
    <w:rsid w:val="00AE0B5D"/>
    <w:rsid w:val="00AE11E3"/>
    <w:rsid w:val="00AE123C"/>
    <w:rsid w:val="00AE1253"/>
    <w:rsid w:val="00AE1385"/>
    <w:rsid w:val="00AE16BD"/>
    <w:rsid w:val="00AE1B16"/>
    <w:rsid w:val="00AE1B7B"/>
    <w:rsid w:val="00AE1E26"/>
    <w:rsid w:val="00AE1F6F"/>
    <w:rsid w:val="00AE2FA7"/>
    <w:rsid w:val="00AE35F9"/>
    <w:rsid w:val="00AE394E"/>
    <w:rsid w:val="00AE3AA2"/>
    <w:rsid w:val="00AE4163"/>
    <w:rsid w:val="00AE4236"/>
    <w:rsid w:val="00AE43B3"/>
    <w:rsid w:val="00AE488A"/>
    <w:rsid w:val="00AE4A70"/>
    <w:rsid w:val="00AE4B9C"/>
    <w:rsid w:val="00AE4DD6"/>
    <w:rsid w:val="00AE4EED"/>
    <w:rsid w:val="00AE5089"/>
    <w:rsid w:val="00AE5153"/>
    <w:rsid w:val="00AE5A44"/>
    <w:rsid w:val="00AE5E18"/>
    <w:rsid w:val="00AE5E45"/>
    <w:rsid w:val="00AE633D"/>
    <w:rsid w:val="00AE6343"/>
    <w:rsid w:val="00AE642C"/>
    <w:rsid w:val="00AE64F0"/>
    <w:rsid w:val="00AE65A3"/>
    <w:rsid w:val="00AE6735"/>
    <w:rsid w:val="00AE68DB"/>
    <w:rsid w:val="00AE6D0B"/>
    <w:rsid w:val="00AE74CB"/>
    <w:rsid w:val="00AE755F"/>
    <w:rsid w:val="00AE7561"/>
    <w:rsid w:val="00AE77CA"/>
    <w:rsid w:val="00AE7987"/>
    <w:rsid w:val="00AE7C64"/>
    <w:rsid w:val="00AE7CB9"/>
    <w:rsid w:val="00AE7F2E"/>
    <w:rsid w:val="00AE7F3C"/>
    <w:rsid w:val="00AF0038"/>
    <w:rsid w:val="00AF00EE"/>
    <w:rsid w:val="00AF050C"/>
    <w:rsid w:val="00AF06A5"/>
    <w:rsid w:val="00AF06DD"/>
    <w:rsid w:val="00AF0707"/>
    <w:rsid w:val="00AF0794"/>
    <w:rsid w:val="00AF081D"/>
    <w:rsid w:val="00AF0C8B"/>
    <w:rsid w:val="00AF0EBE"/>
    <w:rsid w:val="00AF0EE8"/>
    <w:rsid w:val="00AF0F3A"/>
    <w:rsid w:val="00AF1111"/>
    <w:rsid w:val="00AF1539"/>
    <w:rsid w:val="00AF1BCB"/>
    <w:rsid w:val="00AF1C65"/>
    <w:rsid w:val="00AF1CE5"/>
    <w:rsid w:val="00AF1F8A"/>
    <w:rsid w:val="00AF2218"/>
    <w:rsid w:val="00AF234F"/>
    <w:rsid w:val="00AF26F4"/>
    <w:rsid w:val="00AF28B8"/>
    <w:rsid w:val="00AF2962"/>
    <w:rsid w:val="00AF2D01"/>
    <w:rsid w:val="00AF2F54"/>
    <w:rsid w:val="00AF2F61"/>
    <w:rsid w:val="00AF32DF"/>
    <w:rsid w:val="00AF3321"/>
    <w:rsid w:val="00AF3689"/>
    <w:rsid w:val="00AF3723"/>
    <w:rsid w:val="00AF3996"/>
    <w:rsid w:val="00AF39CE"/>
    <w:rsid w:val="00AF3B84"/>
    <w:rsid w:val="00AF4145"/>
    <w:rsid w:val="00AF45AE"/>
    <w:rsid w:val="00AF49F0"/>
    <w:rsid w:val="00AF5359"/>
    <w:rsid w:val="00AF5778"/>
    <w:rsid w:val="00AF58AE"/>
    <w:rsid w:val="00AF58B3"/>
    <w:rsid w:val="00AF5B3B"/>
    <w:rsid w:val="00AF5F9B"/>
    <w:rsid w:val="00AF714E"/>
    <w:rsid w:val="00AF74E6"/>
    <w:rsid w:val="00AF7BFC"/>
    <w:rsid w:val="00AF7E20"/>
    <w:rsid w:val="00B00009"/>
    <w:rsid w:val="00B00697"/>
    <w:rsid w:val="00B00B3E"/>
    <w:rsid w:val="00B00B3F"/>
    <w:rsid w:val="00B00F8E"/>
    <w:rsid w:val="00B01489"/>
    <w:rsid w:val="00B018BE"/>
    <w:rsid w:val="00B01FBE"/>
    <w:rsid w:val="00B02377"/>
    <w:rsid w:val="00B02450"/>
    <w:rsid w:val="00B02780"/>
    <w:rsid w:val="00B0279C"/>
    <w:rsid w:val="00B027A3"/>
    <w:rsid w:val="00B02BE1"/>
    <w:rsid w:val="00B03358"/>
    <w:rsid w:val="00B0335D"/>
    <w:rsid w:val="00B038AD"/>
    <w:rsid w:val="00B03AA1"/>
    <w:rsid w:val="00B03B41"/>
    <w:rsid w:val="00B03CF7"/>
    <w:rsid w:val="00B03DAA"/>
    <w:rsid w:val="00B03EA0"/>
    <w:rsid w:val="00B03EFB"/>
    <w:rsid w:val="00B03F1D"/>
    <w:rsid w:val="00B0409A"/>
    <w:rsid w:val="00B04166"/>
    <w:rsid w:val="00B0447D"/>
    <w:rsid w:val="00B04737"/>
    <w:rsid w:val="00B047B0"/>
    <w:rsid w:val="00B04DE3"/>
    <w:rsid w:val="00B04F68"/>
    <w:rsid w:val="00B05380"/>
    <w:rsid w:val="00B056F6"/>
    <w:rsid w:val="00B058B2"/>
    <w:rsid w:val="00B058D9"/>
    <w:rsid w:val="00B05951"/>
    <w:rsid w:val="00B05994"/>
    <w:rsid w:val="00B059A2"/>
    <w:rsid w:val="00B05A3D"/>
    <w:rsid w:val="00B05B51"/>
    <w:rsid w:val="00B05B5C"/>
    <w:rsid w:val="00B05B67"/>
    <w:rsid w:val="00B0638C"/>
    <w:rsid w:val="00B0639E"/>
    <w:rsid w:val="00B068B0"/>
    <w:rsid w:val="00B06D7F"/>
    <w:rsid w:val="00B073BC"/>
    <w:rsid w:val="00B0756D"/>
    <w:rsid w:val="00B0773A"/>
    <w:rsid w:val="00B07AA3"/>
    <w:rsid w:val="00B07C8B"/>
    <w:rsid w:val="00B07CF5"/>
    <w:rsid w:val="00B07E52"/>
    <w:rsid w:val="00B10085"/>
    <w:rsid w:val="00B106DC"/>
    <w:rsid w:val="00B107AD"/>
    <w:rsid w:val="00B1084A"/>
    <w:rsid w:val="00B1093F"/>
    <w:rsid w:val="00B109B5"/>
    <w:rsid w:val="00B10A78"/>
    <w:rsid w:val="00B10AA3"/>
    <w:rsid w:val="00B10DB6"/>
    <w:rsid w:val="00B10F6B"/>
    <w:rsid w:val="00B10FC1"/>
    <w:rsid w:val="00B110E4"/>
    <w:rsid w:val="00B11365"/>
    <w:rsid w:val="00B11625"/>
    <w:rsid w:val="00B116BD"/>
    <w:rsid w:val="00B1190A"/>
    <w:rsid w:val="00B1193D"/>
    <w:rsid w:val="00B11C3F"/>
    <w:rsid w:val="00B11FD9"/>
    <w:rsid w:val="00B1212E"/>
    <w:rsid w:val="00B12207"/>
    <w:rsid w:val="00B122C7"/>
    <w:rsid w:val="00B123DC"/>
    <w:rsid w:val="00B12403"/>
    <w:rsid w:val="00B12522"/>
    <w:rsid w:val="00B12A0C"/>
    <w:rsid w:val="00B12D00"/>
    <w:rsid w:val="00B1306B"/>
    <w:rsid w:val="00B13735"/>
    <w:rsid w:val="00B13956"/>
    <w:rsid w:val="00B13AB2"/>
    <w:rsid w:val="00B13B50"/>
    <w:rsid w:val="00B13CA8"/>
    <w:rsid w:val="00B13EC9"/>
    <w:rsid w:val="00B14157"/>
    <w:rsid w:val="00B141AD"/>
    <w:rsid w:val="00B142AD"/>
    <w:rsid w:val="00B1440A"/>
    <w:rsid w:val="00B1487A"/>
    <w:rsid w:val="00B14C38"/>
    <w:rsid w:val="00B150B1"/>
    <w:rsid w:val="00B15106"/>
    <w:rsid w:val="00B15189"/>
    <w:rsid w:val="00B1558F"/>
    <w:rsid w:val="00B15EA5"/>
    <w:rsid w:val="00B16093"/>
    <w:rsid w:val="00B164C3"/>
    <w:rsid w:val="00B1667D"/>
    <w:rsid w:val="00B168A0"/>
    <w:rsid w:val="00B16AA0"/>
    <w:rsid w:val="00B16EB0"/>
    <w:rsid w:val="00B17536"/>
    <w:rsid w:val="00B17A49"/>
    <w:rsid w:val="00B17D7F"/>
    <w:rsid w:val="00B17DA7"/>
    <w:rsid w:val="00B2004F"/>
    <w:rsid w:val="00B20319"/>
    <w:rsid w:val="00B20B6A"/>
    <w:rsid w:val="00B20DD1"/>
    <w:rsid w:val="00B20FA0"/>
    <w:rsid w:val="00B21589"/>
    <w:rsid w:val="00B21846"/>
    <w:rsid w:val="00B22080"/>
    <w:rsid w:val="00B22281"/>
    <w:rsid w:val="00B222E9"/>
    <w:rsid w:val="00B22400"/>
    <w:rsid w:val="00B2249A"/>
    <w:rsid w:val="00B224C4"/>
    <w:rsid w:val="00B224CB"/>
    <w:rsid w:val="00B22959"/>
    <w:rsid w:val="00B22962"/>
    <w:rsid w:val="00B234C1"/>
    <w:rsid w:val="00B23588"/>
    <w:rsid w:val="00B240D8"/>
    <w:rsid w:val="00B24776"/>
    <w:rsid w:val="00B24A75"/>
    <w:rsid w:val="00B24B6D"/>
    <w:rsid w:val="00B24B75"/>
    <w:rsid w:val="00B24DCC"/>
    <w:rsid w:val="00B24ECF"/>
    <w:rsid w:val="00B24F52"/>
    <w:rsid w:val="00B25266"/>
    <w:rsid w:val="00B253CB"/>
    <w:rsid w:val="00B253DF"/>
    <w:rsid w:val="00B25413"/>
    <w:rsid w:val="00B25481"/>
    <w:rsid w:val="00B25487"/>
    <w:rsid w:val="00B25694"/>
    <w:rsid w:val="00B2692A"/>
    <w:rsid w:val="00B27040"/>
    <w:rsid w:val="00B2720B"/>
    <w:rsid w:val="00B272E5"/>
    <w:rsid w:val="00B27327"/>
    <w:rsid w:val="00B278E1"/>
    <w:rsid w:val="00B27A2E"/>
    <w:rsid w:val="00B27B09"/>
    <w:rsid w:val="00B27B3D"/>
    <w:rsid w:val="00B304EA"/>
    <w:rsid w:val="00B307AA"/>
    <w:rsid w:val="00B308AF"/>
    <w:rsid w:val="00B308C2"/>
    <w:rsid w:val="00B30D6F"/>
    <w:rsid w:val="00B30E99"/>
    <w:rsid w:val="00B311AF"/>
    <w:rsid w:val="00B31399"/>
    <w:rsid w:val="00B3149B"/>
    <w:rsid w:val="00B316E4"/>
    <w:rsid w:val="00B31B77"/>
    <w:rsid w:val="00B31C9C"/>
    <w:rsid w:val="00B3200E"/>
    <w:rsid w:val="00B3208E"/>
    <w:rsid w:val="00B326DE"/>
    <w:rsid w:val="00B328E7"/>
    <w:rsid w:val="00B32BCF"/>
    <w:rsid w:val="00B33167"/>
    <w:rsid w:val="00B333EC"/>
    <w:rsid w:val="00B334CA"/>
    <w:rsid w:val="00B3367C"/>
    <w:rsid w:val="00B338E5"/>
    <w:rsid w:val="00B33937"/>
    <w:rsid w:val="00B33A7B"/>
    <w:rsid w:val="00B33B68"/>
    <w:rsid w:val="00B340AF"/>
    <w:rsid w:val="00B343F4"/>
    <w:rsid w:val="00B34648"/>
    <w:rsid w:val="00B34A19"/>
    <w:rsid w:val="00B34F06"/>
    <w:rsid w:val="00B3500B"/>
    <w:rsid w:val="00B350E3"/>
    <w:rsid w:val="00B35B79"/>
    <w:rsid w:val="00B36351"/>
    <w:rsid w:val="00B36579"/>
    <w:rsid w:val="00B36A49"/>
    <w:rsid w:val="00B36B4B"/>
    <w:rsid w:val="00B36D30"/>
    <w:rsid w:val="00B3720F"/>
    <w:rsid w:val="00B37331"/>
    <w:rsid w:val="00B37896"/>
    <w:rsid w:val="00B37928"/>
    <w:rsid w:val="00B40D44"/>
    <w:rsid w:val="00B410EE"/>
    <w:rsid w:val="00B411F6"/>
    <w:rsid w:val="00B41450"/>
    <w:rsid w:val="00B4178C"/>
    <w:rsid w:val="00B418CA"/>
    <w:rsid w:val="00B418D3"/>
    <w:rsid w:val="00B41992"/>
    <w:rsid w:val="00B41A18"/>
    <w:rsid w:val="00B41A91"/>
    <w:rsid w:val="00B41B29"/>
    <w:rsid w:val="00B41C9B"/>
    <w:rsid w:val="00B41E6C"/>
    <w:rsid w:val="00B423B2"/>
    <w:rsid w:val="00B42643"/>
    <w:rsid w:val="00B42970"/>
    <w:rsid w:val="00B429D1"/>
    <w:rsid w:val="00B429EC"/>
    <w:rsid w:val="00B42B4A"/>
    <w:rsid w:val="00B42C2A"/>
    <w:rsid w:val="00B42D2D"/>
    <w:rsid w:val="00B42D9D"/>
    <w:rsid w:val="00B436DE"/>
    <w:rsid w:val="00B437AF"/>
    <w:rsid w:val="00B43AC9"/>
    <w:rsid w:val="00B43B78"/>
    <w:rsid w:val="00B43D95"/>
    <w:rsid w:val="00B4405E"/>
    <w:rsid w:val="00B44473"/>
    <w:rsid w:val="00B445F6"/>
    <w:rsid w:val="00B44A78"/>
    <w:rsid w:val="00B44D11"/>
    <w:rsid w:val="00B44DDD"/>
    <w:rsid w:val="00B44E32"/>
    <w:rsid w:val="00B45050"/>
    <w:rsid w:val="00B45230"/>
    <w:rsid w:val="00B45283"/>
    <w:rsid w:val="00B454F4"/>
    <w:rsid w:val="00B456B4"/>
    <w:rsid w:val="00B45AF7"/>
    <w:rsid w:val="00B45D35"/>
    <w:rsid w:val="00B45E28"/>
    <w:rsid w:val="00B46353"/>
    <w:rsid w:val="00B475F5"/>
    <w:rsid w:val="00B4787F"/>
    <w:rsid w:val="00B47BB6"/>
    <w:rsid w:val="00B47FB2"/>
    <w:rsid w:val="00B50578"/>
    <w:rsid w:val="00B5092A"/>
    <w:rsid w:val="00B50D48"/>
    <w:rsid w:val="00B5103E"/>
    <w:rsid w:val="00B517E8"/>
    <w:rsid w:val="00B51BF9"/>
    <w:rsid w:val="00B52423"/>
    <w:rsid w:val="00B5271C"/>
    <w:rsid w:val="00B527C9"/>
    <w:rsid w:val="00B528F2"/>
    <w:rsid w:val="00B5299C"/>
    <w:rsid w:val="00B52B37"/>
    <w:rsid w:val="00B52D23"/>
    <w:rsid w:val="00B52EFE"/>
    <w:rsid w:val="00B53480"/>
    <w:rsid w:val="00B53598"/>
    <w:rsid w:val="00B535BD"/>
    <w:rsid w:val="00B536DE"/>
    <w:rsid w:val="00B5384F"/>
    <w:rsid w:val="00B5391A"/>
    <w:rsid w:val="00B539EF"/>
    <w:rsid w:val="00B53DA2"/>
    <w:rsid w:val="00B53E12"/>
    <w:rsid w:val="00B541CE"/>
    <w:rsid w:val="00B543EE"/>
    <w:rsid w:val="00B5441D"/>
    <w:rsid w:val="00B5480D"/>
    <w:rsid w:val="00B54A73"/>
    <w:rsid w:val="00B54C59"/>
    <w:rsid w:val="00B550C2"/>
    <w:rsid w:val="00B558E8"/>
    <w:rsid w:val="00B562DA"/>
    <w:rsid w:val="00B564C7"/>
    <w:rsid w:val="00B566CB"/>
    <w:rsid w:val="00B56815"/>
    <w:rsid w:val="00B5685A"/>
    <w:rsid w:val="00B56CB0"/>
    <w:rsid w:val="00B56DAD"/>
    <w:rsid w:val="00B570CE"/>
    <w:rsid w:val="00B5744E"/>
    <w:rsid w:val="00B574CC"/>
    <w:rsid w:val="00B57705"/>
    <w:rsid w:val="00B57731"/>
    <w:rsid w:val="00B578FE"/>
    <w:rsid w:val="00B57B0D"/>
    <w:rsid w:val="00B57BE2"/>
    <w:rsid w:val="00B57E56"/>
    <w:rsid w:val="00B57ECF"/>
    <w:rsid w:val="00B60397"/>
    <w:rsid w:val="00B60556"/>
    <w:rsid w:val="00B606C3"/>
    <w:rsid w:val="00B607FD"/>
    <w:rsid w:val="00B60EB7"/>
    <w:rsid w:val="00B613D6"/>
    <w:rsid w:val="00B613E9"/>
    <w:rsid w:val="00B614CE"/>
    <w:rsid w:val="00B61853"/>
    <w:rsid w:val="00B61F9B"/>
    <w:rsid w:val="00B62097"/>
    <w:rsid w:val="00B620A0"/>
    <w:rsid w:val="00B62344"/>
    <w:rsid w:val="00B62345"/>
    <w:rsid w:val="00B62408"/>
    <w:rsid w:val="00B62DC0"/>
    <w:rsid w:val="00B62F54"/>
    <w:rsid w:val="00B62FF2"/>
    <w:rsid w:val="00B630C4"/>
    <w:rsid w:val="00B63C65"/>
    <w:rsid w:val="00B63E0D"/>
    <w:rsid w:val="00B63E1A"/>
    <w:rsid w:val="00B63F34"/>
    <w:rsid w:val="00B64393"/>
    <w:rsid w:val="00B643FC"/>
    <w:rsid w:val="00B64632"/>
    <w:rsid w:val="00B64CEC"/>
    <w:rsid w:val="00B64CFD"/>
    <w:rsid w:val="00B6524D"/>
    <w:rsid w:val="00B6558E"/>
    <w:rsid w:val="00B65F80"/>
    <w:rsid w:val="00B66956"/>
    <w:rsid w:val="00B66F43"/>
    <w:rsid w:val="00B670D9"/>
    <w:rsid w:val="00B67175"/>
    <w:rsid w:val="00B671AC"/>
    <w:rsid w:val="00B67715"/>
    <w:rsid w:val="00B677DA"/>
    <w:rsid w:val="00B67951"/>
    <w:rsid w:val="00B67AB5"/>
    <w:rsid w:val="00B67B3F"/>
    <w:rsid w:val="00B67D53"/>
    <w:rsid w:val="00B67D76"/>
    <w:rsid w:val="00B67F21"/>
    <w:rsid w:val="00B70433"/>
    <w:rsid w:val="00B711AD"/>
    <w:rsid w:val="00B716AB"/>
    <w:rsid w:val="00B71869"/>
    <w:rsid w:val="00B71F27"/>
    <w:rsid w:val="00B72CFC"/>
    <w:rsid w:val="00B7318B"/>
    <w:rsid w:val="00B73727"/>
    <w:rsid w:val="00B739AC"/>
    <w:rsid w:val="00B73CC4"/>
    <w:rsid w:val="00B74449"/>
    <w:rsid w:val="00B74586"/>
    <w:rsid w:val="00B746D6"/>
    <w:rsid w:val="00B74959"/>
    <w:rsid w:val="00B74C5F"/>
    <w:rsid w:val="00B754EB"/>
    <w:rsid w:val="00B75AC4"/>
    <w:rsid w:val="00B7611A"/>
    <w:rsid w:val="00B761B2"/>
    <w:rsid w:val="00B763DC"/>
    <w:rsid w:val="00B764CB"/>
    <w:rsid w:val="00B76AFE"/>
    <w:rsid w:val="00B76C58"/>
    <w:rsid w:val="00B76E6B"/>
    <w:rsid w:val="00B7709F"/>
    <w:rsid w:val="00B77737"/>
    <w:rsid w:val="00B800AF"/>
    <w:rsid w:val="00B8012B"/>
    <w:rsid w:val="00B805BA"/>
    <w:rsid w:val="00B8076B"/>
    <w:rsid w:val="00B807EB"/>
    <w:rsid w:val="00B8091A"/>
    <w:rsid w:val="00B80B7D"/>
    <w:rsid w:val="00B80D11"/>
    <w:rsid w:val="00B810C9"/>
    <w:rsid w:val="00B81318"/>
    <w:rsid w:val="00B814AF"/>
    <w:rsid w:val="00B81674"/>
    <w:rsid w:val="00B81A77"/>
    <w:rsid w:val="00B81A9C"/>
    <w:rsid w:val="00B81C50"/>
    <w:rsid w:val="00B8291A"/>
    <w:rsid w:val="00B82B9C"/>
    <w:rsid w:val="00B82BEB"/>
    <w:rsid w:val="00B82C67"/>
    <w:rsid w:val="00B82FD8"/>
    <w:rsid w:val="00B83601"/>
    <w:rsid w:val="00B8361B"/>
    <w:rsid w:val="00B8382B"/>
    <w:rsid w:val="00B839BC"/>
    <w:rsid w:val="00B83CE4"/>
    <w:rsid w:val="00B83FF7"/>
    <w:rsid w:val="00B840E7"/>
    <w:rsid w:val="00B84378"/>
    <w:rsid w:val="00B8440C"/>
    <w:rsid w:val="00B84664"/>
    <w:rsid w:val="00B848DE"/>
    <w:rsid w:val="00B84AF8"/>
    <w:rsid w:val="00B852BD"/>
    <w:rsid w:val="00B85532"/>
    <w:rsid w:val="00B8553E"/>
    <w:rsid w:val="00B8566E"/>
    <w:rsid w:val="00B85EE9"/>
    <w:rsid w:val="00B85FBC"/>
    <w:rsid w:val="00B86105"/>
    <w:rsid w:val="00B86514"/>
    <w:rsid w:val="00B869F8"/>
    <w:rsid w:val="00B86D31"/>
    <w:rsid w:val="00B86D32"/>
    <w:rsid w:val="00B87077"/>
    <w:rsid w:val="00B87169"/>
    <w:rsid w:val="00B87F3C"/>
    <w:rsid w:val="00B902EE"/>
    <w:rsid w:val="00B904B7"/>
    <w:rsid w:val="00B9060D"/>
    <w:rsid w:val="00B90ADE"/>
    <w:rsid w:val="00B90BCE"/>
    <w:rsid w:val="00B90E55"/>
    <w:rsid w:val="00B90EF1"/>
    <w:rsid w:val="00B919A5"/>
    <w:rsid w:val="00B92068"/>
    <w:rsid w:val="00B92475"/>
    <w:rsid w:val="00B929C9"/>
    <w:rsid w:val="00B92B87"/>
    <w:rsid w:val="00B92DC6"/>
    <w:rsid w:val="00B92F41"/>
    <w:rsid w:val="00B937F6"/>
    <w:rsid w:val="00B93C3F"/>
    <w:rsid w:val="00B94387"/>
    <w:rsid w:val="00B95704"/>
    <w:rsid w:val="00B95895"/>
    <w:rsid w:val="00B959D8"/>
    <w:rsid w:val="00B95CCB"/>
    <w:rsid w:val="00B95F76"/>
    <w:rsid w:val="00B96133"/>
    <w:rsid w:val="00B961D1"/>
    <w:rsid w:val="00B96466"/>
    <w:rsid w:val="00B965DB"/>
    <w:rsid w:val="00B96A25"/>
    <w:rsid w:val="00B96A78"/>
    <w:rsid w:val="00B96AFC"/>
    <w:rsid w:val="00B96B6D"/>
    <w:rsid w:val="00B96BDE"/>
    <w:rsid w:val="00B97522"/>
    <w:rsid w:val="00B97716"/>
    <w:rsid w:val="00B97BD0"/>
    <w:rsid w:val="00B97F16"/>
    <w:rsid w:val="00BA01E7"/>
    <w:rsid w:val="00BA052F"/>
    <w:rsid w:val="00BA0673"/>
    <w:rsid w:val="00BA0709"/>
    <w:rsid w:val="00BA07BD"/>
    <w:rsid w:val="00BA0883"/>
    <w:rsid w:val="00BA0A11"/>
    <w:rsid w:val="00BA1D29"/>
    <w:rsid w:val="00BA2043"/>
    <w:rsid w:val="00BA224A"/>
    <w:rsid w:val="00BA244E"/>
    <w:rsid w:val="00BA2A93"/>
    <w:rsid w:val="00BA2B7C"/>
    <w:rsid w:val="00BA3119"/>
    <w:rsid w:val="00BA33A7"/>
    <w:rsid w:val="00BA35C7"/>
    <w:rsid w:val="00BA376E"/>
    <w:rsid w:val="00BA3DF7"/>
    <w:rsid w:val="00BA40B2"/>
    <w:rsid w:val="00BA49CF"/>
    <w:rsid w:val="00BA4BDA"/>
    <w:rsid w:val="00BA4BE7"/>
    <w:rsid w:val="00BA5822"/>
    <w:rsid w:val="00BA58E2"/>
    <w:rsid w:val="00BA58F6"/>
    <w:rsid w:val="00BA5DA9"/>
    <w:rsid w:val="00BA633F"/>
    <w:rsid w:val="00BA65F0"/>
    <w:rsid w:val="00BA66DF"/>
    <w:rsid w:val="00BA66F1"/>
    <w:rsid w:val="00BA68DB"/>
    <w:rsid w:val="00BA6999"/>
    <w:rsid w:val="00BA69EA"/>
    <w:rsid w:val="00BA6C78"/>
    <w:rsid w:val="00BA6D41"/>
    <w:rsid w:val="00BA7094"/>
    <w:rsid w:val="00BA70DF"/>
    <w:rsid w:val="00BA7498"/>
    <w:rsid w:val="00BA78C3"/>
    <w:rsid w:val="00BA7964"/>
    <w:rsid w:val="00BA7D2A"/>
    <w:rsid w:val="00BB0050"/>
    <w:rsid w:val="00BB0250"/>
    <w:rsid w:val="00BB02FE"/>
    <w:rsid w:val="00BB036A"/>
    <w:rsid w:val="00BB0739"/>
    <w:rsid w:val="00BB0800"/>
    <w:rsid w:val="00BB0888"/>
    <w:rsid w:val="00BB11C3"/>
    <w:rsid w:val="00BB1521"/>
    <w:rsid w:val="00BB1589"/>
    <w:rsid w:val="00BB15CC"/>
    <w:rsid w:val="00BB18F8"/>
    <w:rsid w:val="00BB1A11"/>
    <w:rsid w:val="00BB23A1"/>
    <w:rsid w:val="00BB258A"/>
    <w:rsid w:val="00BB2C63"/>
    <w:rsid w:val="00BB327A"/>
    <w:rsid w:val="00BB33CF"/>
    <w:rsid w:val="00BB3B45"/>
    <w:rsid w:val="00BB3FB3"/>
    <w:rsid w:val="00BB3FBA"/>
    <w:rsid w:val="00BB4373"/>
    <w:rsid w:val="00BB506B"/>
    <w:rsid w:val="00BB50D5"/>
    <w:rsid w:val="00BB551D"/>
    <w:rsid w:val="00BB561F"/>
    <w:rsid w:val="00BB5646"/>
    <w:rsid w:val="00BB5951"/>
    <w:rsid w:val="00BB60EE"/>
    <w:rsid w:val="00BB62C1"/>
    <w:rsid w:val="00BB62F6"/>
    <w:rsid w:val="00BB642A"/>
    <w:rsid w:val="00BB65CE"/>
    <w:rsid w:val="00BB67BC"/>
    <w:rsid w:val="00BB697D"/>
    <w:rsid w:val="00BB69CA"/>
    <w:rsid w:val="00BB6DBF"/>
    <w:rsid w:val="00BB6EAE"/>
    <w:rsid w:val="00BB7021"/>
    <w:rsid w:val="00BB74DB"/>
    <w:rsid w:val="00BB75C6"/>
    <w:rsid w:val="00BB75F7"/>
    <w:rsid w:val="00BB762A"/>
    <w:rsid w:val="00BB7A90"/>
    <w:rsid w:val="00BB7AA0"/>
    <w:rsid w:val="00BB7B1D"/>
    <w:rsid w:val="00BC0098"/>
    <w:rsid w:val="00BC021B"/>
    <w:rsid w:val="00BC032F"/>
    <w:rsid w:val="00BC0621"/>
    <w:rsid w:val="00BC0B3E"/>
    <w:rsid w:val="00BC1064"/>
    <w:rsid w:val="00BC13A7"/>
    <w:rsid w:val="00BC154B"/>
    <w:rsid w:val="00BC1816"/>
    <w:rsid w:val="00BC1858"/>
    <w:rsid w:val="00BC1F57"/>
    <w:rsid w:val="00BC21E4"/>
    <w:rsid w:val="00BC2445"/>
    <w:rsid w:val="00BC26C7"/>
    <w:rsid w:val="00BC27B4"/>
    <w:rsid w:val="00BC28BA"/>
    <w:rsid w:val="00BC2BB3"/>
    <w:rsid w:val="00BC2D67"/>
    <w:rsid w:val="00BC2DCA"/>
    <w:rsid w:val="00BC2F37"/>
    <w:rsid w:val="00BC30D8"/>
    <w:rsid w:val="00BC369D"/>
    <w:rsid w:val="00BC399D"/>
    <w:rsid w:val="00BC3A83"/>
    <w:rsid w:val="00BC3C4A"/>
    <w:rsid w:val="00BC3D61"/>
    <w:rsid w:val="00BC4153"/>
    <w:rsid w:val="00BC42CB"/>
    <w:rsid w:val="00BC453D"/>
    <w:rsid w:val="00BC4761"/>
    <w:rsid w:val="00BC4976"/>
    <w:rsid w:val="00BC4C0E"/>
    <w:rsid w:val="00BC501F"/>
    <w:rsid w:val="00BC52A0"/>
    <w:rsid w:val="00BC53F1"/>
    <w:rsid w:val="00BC54F2"/>
    <w:rsid w:val="00BC5532"/>
    <w:rsid w:val="00BC55D7"/>
    <w:rsid w:val="00BC59C6"/>
    <w:rsid w:val="00BC5BA2"/>
    <w:rsid w:val="00BC5C47"/>
    <w:rsid w:val="00BC5D43"/>
    <w:rsid w:val="00BC5F21"/>
    <w:rsid w:val="00BC6052"/>
    <w:rsid w:val="00BC66E3"/>
    <w:rsid w:val="00BC6709"/>
    <w:rsid w:val="00BC67E2"/>
    <w:rsid w:val="00BC6836"/>
    <w:rsid w:val="00BC6BEE"/>
    <w:rsid w:val="00BC6C17"/>
    <w:rsid w:val="00BC7671"/>
    <w:rsid w:val="00BC77F6"/>
    <w:rsid w:val="00BC7986"/>
    <w:rsid w:val="00BC7A3E"/>
    <w:rsid w:val="00BD000C"/>
    <w:rsid w:val="00BD02DC"/>
    <w:rsid w:val="00BD0415"/>
    <w:rsid w:val="00BD055D"/>
    <w:rsid w:val="00BD0573"/>
    <w:rsid w:val="00BD0708"/>
    <w:rsid w:val="00BD083F"/>
    <w:rsid w:val="00BD08F4"/>
    <w:rsid w:val="00BD0FA7"/>
    <w:rsid w:val="00BD1015"/>
    <w:rsid w:val="00BD1284"/>
    <w:rsid w:val="00BD13D8"/>
    <w:rsid w:val="00BD1618"/>
    <w:rsid w:val="00BD164F"/>
    <w:rsid w:val="00BD16C3"/>
    <w:rsid w:val="00BD1829"/>
    <w:rsid w:val="00BD1989"/>
    <w:rsid w:val="00BD1D1C"/>
    <w:rsid w:val="00BD20D6"/>
    <w:rsid w:val="00BD2519"/>
    <w:rsid w:val="00BD2895"/>
    <w:rsid w:val="00BD2B7F"/>
    <w:rsid w:val="00BD2C86"/>
    <w:rsid w:val="00BD3042"/>
    <w:rsid w:val="00BD3180"/>
    <w:rsid w:val="00BD3454"/>
    <w:rsid w:val="00BD3643"/>
    <w:rsid w:val="00BD3783"/>
    <w:rsid w:val="00BD3838"/>
    <w:rsid w:val="00BD3D30"/>
    <w:rsid w:val="00BD3F02"/>
    <w:rsid w:val="00BD3F20"/>
    <w:rsid w:val="00BD3FC2"/>
    <w:rsid w:val="00BD423A"/>
    <w:rsid w:val="00BD4342"/>
    <w:rsid w:val="00BD4388"/>
    <w:rsid w:val="00BD464B"/>
    <w:rsid w:val="00BD4EAB"/>
    <w:rsid w:val="00BD50CA"/>
    <w:rsid w:val="00BD5108"/>
    <w:rsid w:val="00BD51DC"/>
    <w:rsid w:val="00BD5201"/>
    <w:rsid w:val="00BD5352"/>
    <w:rsid w:val="00BD53BC"/>
    <w:rsid w:val="00BD5664"/>
    <w:rsid w:val="00BD5675"/>
    <w:rsid w:val="00BD5687"/>
    <w:rsid w:val="00BD57A0"/>
    <w:rsid w:val="00BD5EF1"/>
    <w:rsid w:val="00BD5F93"/>
    <w:rsid w:val="00BD6140"/>
    <w:rsid w:val="00BD650C"/>
    <w:rsid w:val="00BD6816"/>
    <w:rsid w:val="00BD6AF7"/>
    <w:rsid w:val="00BD6F1E"/>
    <w:rsid w:val="00BD6FFA"/>
    <w:rsid w:val="00BD7043"/>
    <w:rsid w:val="00BD77E0"/>
    <w:rsid w:val="00BD7C32"/>
    <w:rsid w:val="00BE0085"/>
    <w:rsid w:val="00BE029D"/>
    <w:rsid w:val="00BE0699"/>
    <w:rsid w:val="00BE0916"/>
    <w:rsid w:val="00BE0998"/>
    <w:rsid w:val="00BE0A5B"/>
    <w:rsid w:val="00BE0B57"/>
    <w:rsid w:val="00BE106A"/>
    <w:rsid w:val="00BE110E"/>
    <w:rsid w:val="00BE11C4"/>
    <w:rsid w:val="00BE124A"/>
    <w:rsid w:val="00BE159B"/>
    <w:rsid w:val="00BE1A57"/>
    <w:rsid w:val="00BE1E00"/>
    <w:rsid w:val="00BE1FF7"/>
    <w:rsid w:val="00BE2130"/>
    <w:rsid w:val="00BE2218"/>
    <w:rsid w:val="00BE27C4"/>
    <w:rsid w:val="00BE2CE7"/>
    <w:rsid w:val="00BE2DF8"/>
    <w:rsid w:val="00BE2FD6"/>
    <w:rsid w:val="00BE315E"/>
    <w:rsid w:val="00BE3634"/>
    <w:rsid w:val="00BE3BD4"/>
    <w:rsid w:val="00BE3F49"/>
    <w:rsid w:val="00BE3F8C"/>
    <w:rsid w:val="00BE422B"/>
    <w:rsid w:val="00BE43BC"/>
    <w:rsid w:val="00BE4407"/>
    <w:rsid w:val="00BE4674"/>
    <w:rsid w:val="00BE4750"/>
    <w:rsid w:val="00BE4858"/>
    <w:rsid w:val="00BE489F"/>
    <w:rsid w:val="00BE4D74"/>
    <w:rsid w:val="00BE526B"/>
    <w:rsid w:val="00BE57C8"/>
    <w:rsid w:val="00BE5890"/>
    <w:rsid w:val="00BE5BEE"/>
    <w:rsid w:val="00BE5D28"/>
    <w:rsid w:val="00BE5E50"/>
    <w:rsid w:val="00BE60B1"/>
    <w:rsid w:val="00BE63BC"/>
    <w:rsid w:val="00BE66FA"/>
    <w:rsid w:val="00BE6760"/>
    <w:rsid w:val="00BE6E6A"/>
    <w:rsid w:val="00BE6F7E"/>
    <w:rsid w:val="00BE73F7"/>
    <w:rsid w:val="00BE7844"/>
    <w:rsid w:val="00BE79EE"/>
    <w:rsid w:val="00BE7BAC"/>
    <w:rsid w:val="00BE7C29"/>
    <w:rsid w:val="00BE7C53"/>
    <w:rsid w:val="00BF003C"/>
    <w:rsid w:val="00BF00FE"/>
    <w:rsid w:val="00BF013D"/>
    <w:rsid w:val="00BF02C3"/>
    <w:rsid w:val="00BF03F7"/>
    <w:rsid w:val="00BF06E9"/>
    <w:rsid w:val="00BF0800"/>
    <w:rsid w:val="00BF0911"/>
    <w:rsid w:val="00BF0A8E"/>
    <w:rsid w:val="00BF0E19"/>
    <w:rsid w:val="00BF11E0"/>
    <w:rsid w:val="00BF15F2"/>
    <w:rsid w:val="00BF16D5"/>
    <w:rsid w:val="00BF1FC9"/>
    <w:rsid w:val="00BF1FE0"/>
    <w:rsid w:val="00BF200F"/>
    <w:rsid w:val="00BF21CE"/>
    <w:rsid w:val="00BF29D5"/>
    <w:rsid w:val="00BF2BA7"/>
    <w:rsid w:val="00BF2BBE"/>
    <w:rsid w:val="00BF2DD6"/>
    <w:rsid w:val="00BF2E19"/>
    <w:rsid w:val="00BF3526"/>
    <w:rsid w:val="00BF3A4C"/>
    <w:rsid w:val="00BF3DDB"/>
    <w:rsid w:val="00BF3F03"/>
    <w:rsid w:val="00BF3FF9"/>
    <w:rsid w:val="00BF43A1"/>
    <w:rsid w:val="00BF4560"/>
    <w:rsid w:val="00BF51D7"/>
    <w:rsid w:val="00BF524E"/>
    <w:rsid w:val="00BF57F3"/>
    <w:rsid w:val="00BF59EF"/>
    <w:rsid w:val="00BF5C3B"/>
    <w:rsid w:val="00BF652D"/>
    <w:rsid w:val="00BF66F7"/>
    <w:rsid w:val="00BF695D"/>
    <w:rsid w:val="00BF6A4D"/>
    <w:rsid w:val="00BF6BDA"/>
    <w:rsid w:val="00BF6E44"/>
    <w:rsid w:val="00BF6E47"/>
    <w:rsid w:val="00BF6F00"/>
    <w:rsid w:val="00BF7157"/>
    <w:rsid w:val="00BF754D"/>
    <w:rsid w:val="00BF75AB"/>
    <w:rsid w:val="00BF7B4D"/>
    <w:rsid w:val="00BF7E7E"/>
    <w:rsid w:val="00C0013D"/>
    <w:rsid w:val="00C00153"/>
    <w:rsid w:val="00C002CD"/>
    <w:rsid w:val="00C0046F"/>
    <w:rsid w:val="00C00494"/>
    <w:rsid w:val="00C00A04"/>
    <w:rsid w:val="00C00C9C"/>
    <w:rsid w:val="00C0101A"/>
    <w:rsid w:val="00C013AC"/>
    <w:rsid w:val="00C0147A"/>
    <w:rsid w:val="00C01523"/>
    <w:rsid w:val="00C01B13"/>
    <w:rsid w:val="00C01F7B"/>
    <w:rsid w:val="00C01FBC"/>
    <w:rsid w:val="00C02776"/>
    <w:rsid w:val="00C02819"/>
    <w:rsid w:val="00C0281F"/>
    <w:rsid w:val="00C02891"/>
    <w:rsid w:val="00C02AEA"/>
    <w:rsid w:val="00C02BC6"/>
    <w:rsid w:val="00C031A4"/>
    <w:rsid w:val="00C03311"/>
    <w:rsid w:val="00C035F1"/>
    <w:rsid w:val="00C03971"/>
    <w:rsid w:val="00C03C9E"/>
    <w:rsid w:val="00C03CAD"/>
    <w:rsid w:val="00C03F57"/>
    <w:rsid w:val="00C0427B"/>
    <w:rsid w:val="00C04661"/>
    <w:rsid w:val="00C049DC"/>
    <w:rsid w:val="00C04F61"/>
    <w:rsid w:val="00C04FF4"/>
    <w:rsid w:val="00C050FB"/>
    <w:rsid w:val="00C051C1"/>
    <w:rsid w:val="00C05437"/>
    <w:rsid w:val="00C05BFA"/>
    <w:rsid w:val="00C060BA"/>
    <w:rsid w:val="00C061F9"/>
    <w:rsid w:val="00C06830"/>
    <w:rsid w:val="00C06B19"/>
    <w:rsid w:val="00C06D31"/>
    <w:rsid w:val="00C06FCC"/>
    <w:rsid w:val="00C07085"/>
    <w:rsid w:val="00C07321"/>
    <w:rsid w:val="00C0748B"/>
    <w:rsid w:val="00C076A0"/>
    <w:rsid w:val="00C0770E"/>
    <w:rsid w:val="00C07753"/>
    <w:rsid w:val="00C079E2"/>
    <w:rsid w:val="00C07A2C"/>
    <w:rsid w:val="00C07C9A"/>
    <w:rsid w:val="00C100B3"/>
    <w:rsid w:val="00C10151"/>
    <w:rsid w:val="00C106D9"/>
    <w:rsid w:val="00C10704"/>
    <w:rsid w:val="00C1081D"/>
    <w:rsid w:val="00C10DE3"/>
    <w:rsid w:val="00C114CA"/>
    <w:rsid w:val="00C115D6"/>
    <w:rsid w:val="00C115EA"/>
    <w:rsid w:val="00C11930"/>
    <w:rsid w:val="00C11B78"/>
    <w:rsid w:val="00C11C77"/>
    <w:rsid w:val="00C11E5E"/>
    <w:rsid w:val="00C1272F"/>
    <w:rsid w:val="00C12D7E"/>
    <w:rsid w:val="00C1338A"/>
    <w:rsid w:val="00C13474"/>
    <w:rsid w:val="00C135B4"/>
    <w:rsid w:val="00C13664"/>
    <w:rsid w:val="00C13DA2"/>
    <w:rsid w:val="00C14B81"/>
    <w:rsid w:val="00C14BA8"/>
    <w:rsid w:val="00C15100"/>
    <w:rsid w:val="00C1535B"/>
    <w:rsid w:val="00C155FF"/>
    <w:rsid w:val="00C1560F"/>
    <w:rsid w:val="00C15621"/>
    <w:rsid w:val="00C15981"/>
    <w:rsid w:val="00C15D8E"/>
    <w:rsid w:val="00C160BB"/>
    <w:rsid w:val="00C1612F"/>
    <w:rsid w:val="00C16294"/>
    <w:rsid w:val="00C1641E"/>
    <w:rsid w:val="00C166B7"/>
    <w:rsid w:val="00C16731"/>
    <w:rsid w:val="00C16967"/>
    <w:rsid w:val="00C16CAC"/>
    <w:rsid w:val="00C16EF5"/>
    <w:rsid w:val="00C16F13"/>
    <w:rsid w:val="00C173C9"/>
    <w:rsid w:val="00C174E1"/>
    <w:rsid w:val="00C17587"/>
    <w:rsid w:val="00C176A3"/>
    <w:rsid w:val="00C17D0F"/>
    <w:rsid w:val="00C17E8A"/>
    <w:rsid w:val="00C2011F"/>
    <w:rsid w:val="00C203C2"/>
    <w:rsid w:val="00C204CB"/>
    <w:rsid w:val="00C209FD"/>
    <w:rsid w:val="00C20A60"/>
    <w:rsid w:val="00C20AE7"/>
    <w:rsid w:val="00C20DA5"/>
    <w:rsid w:val="00C20E57"/>
    <w:rsid w:val="00C20FEE"/>
    <w:rsid w:val="00C215AC"/>
    <w:rsid w:val="00C21726"/>
    <w:rsid w:val="00C21D70"/>
    <w:rsid w:val="00C21EE6"/>
    <w:rsid w:val="00C21F86"/>
    <w:rsid w:val="00C2219D"/>
    <w:rsid w:val="00C2263C"/>
    <w:rsid w:val="00C22CEE"/>
    <w:rsid w:val="00C230F7"/>
    <w:rsid w:val="00C232F4"/>
    <w:rsid w:val="00C2342F"/>
    <w:rsid w:val="00C23CF3"/>
    <w:rsid w:val="00C23D48"/>
    <w:rsid w:val="00C241D8"/>
    <w:rsid w:val="00C24274"/>
    <w:rsid w:val="00C244B6"/>
    <w:rsid w:val="00C2462A"/>
    <w:rsid w:val="00C246BA"/>
    <w:rsid w:val="00C24870"/>
    <w:rsid w:val="00C24CF6"/>
    <w:rsid w:val="00C25389"/>
    <w:rsid w:val="00C25690"/>
    <w:rsid w:val="00C257E7"/>
    <w:rsid w:val="00C258F7"/>
    <w:rsid w:val="00C25BE3"/>
    <w:rsid w:val="00C265F8"/>
    <w:rsid w:val="00C26DEA"/>
    <w:rsid w:val="00C26E46"/>
    <w:rsid w:val="00C26FD4"/>
    <w:rsid w:val="00C276A5"/>
    <w:rsid w:val="00C27A34"/>
    <w:rsid w:val="00C3007B"/>
    <w:rsid w:val="00C30157"/>
    <w:rsid w:val="00C302A4"/>
    <w:rsid w:val="00C302FE"/>
    <w:rsid w:val="00C30387"/>
    <w:rsid w:val="00C3060E"/>
    <w:rsid w:val="00C31080"/>
    <w:rsid w:val="00C313B2"/>
    <w:rsid w:val="00C31484"/>
    <w:rsid w:val="00C31CB7"/>
    <w:rsid w:val="00C31E57"/>
    <w:rsid w:val="00C31E6F"/>
    <w:rsid w:val="00C32131"/>
    <w:rsid w:val="00C3269E"/>
    <w:rsid w:val="00C327FB"/>
    <w:rsid w:val="00C32929"/>
    <w:rsid w:val="00C32A51"/>
    <w:rsid w:val="00C33671"/>
    <w:rsid w:val="00C33718"/>
    <w:rsid w:val="00C33945"/>
    <w:rsid w:val="00C33CC5"/>
    <w:rsid w:val="00C33D25"/>
    <w:rsid w:val="00C34270"/>
    <w:rsid w:val="00C34576"/>
    <w:rsid w:val="00C34638"/>
    <w:rsid w:val="00C3472A"/>
    <w:rsid w:val="00C34BE6"/>
    <w:rsid w:val="00C35333"/>
    <w:rsid w:val="00C356B8"/>
    <w:rsid w:val="00C35BD4"/>
    <w:rsid w:val="00C365DA"/>
    <w:rsid w:val="00C366CC"/>
    <w:rsid w:val="00C36956"/>
    <w:rsid w:val="00C36A65"/>
    <w:rsid w:val="00C3793C"/>
    <w:rsid w:val="00C37DAC"/>
    <w:rsid w:val="00C37E0D"/>
    <w:rsid w:val="00C4007B"/>
    <w:rsid w:val="00C40187"/>
    <w:rsid w:val="00C405B0"/>
    <w:rsid w:val="00C406CE"/>
    <w:rsid w:val="00C406DB"/>
    <w:rsid w:val="00C40B0D"/>
    <w:rsid w:val="00C40B2F"/>
    <w:rsid w:val="00C40C19"/>
    <w:rsid w:val="00C40CE7"/>
    <w:rsid w:val="00C40EC4"/>
    <w:rsid w:val="00C41739"/>
    <w:rsid w:val="00C42392"/>
    <w:rsid w:val="00C4254B"/>
    <w:rsid w:val="00C42B3F"/>
    <w:rsid w:val="00C42BEF"/>
    <w:rsid w:val="00C42DF3"/>
    <w:rsid w:val="00C43328"/>
    <w:rsid w:val="00C43568"/>
    <w:rsid w:val="00C43727"/>
    <w:rsid w:val="00C43897"/>
    <w:rsid w:val="00C43C08"/>
    <w:rsid w:val="00C4420F"/>
    <w:rsid w:val="00C44298"/>
    <w:rsid w:val="00C449E2"/>
    <w:rsid w:val="00C44A54"/>
    <w:rsid w:val="00C44B5D"/>
    <w:rsid w:val="00C44CCF"/>
    <w:rsid w:val="00C454D8"/>
    <w:rsid w:val="00C458A1"/>
    <w:rsid w:val="00C458A4"/>
    <w:rsid w:val="00C458FA"/>
    <w:rsid w:val="00C45ABE"/>
    <w:rsid w:val="00C45D45"/>
    <w:rsid w:val="00C45DDA"/>
    <w:rsid w:val="00C45FC0"/>
    <w:rsid w:val="00C46089"/>
    <w:rsid w:val="00C466FA"/>
    <w:rsid w:val="00C4697E"/>
    <w:rsid w:val="00C46FB3"/>
    <w:rsid w:val="00C47936"/>
    <w:rsid w:val="00C47BFB"/>
    <w:rsid w:val="00C47FBC"/>
    <w:rsid w:val="00C47FDA"/>
    <w:rsid w:val="00C50156"/>
    <w:rsid w:val="00C5039A"/>
    <w:rsid w:val="00C505E6"/>
    <w:rsid w:val="00C505F0"/>
    <w:rsid w:val="00C506A2"/>
    <w:rsid w:val="00C51755"/>
    <w:rsid w:val="00C51863"/>
    <w:rsid w:val="00C51DEF"/>
    <w:rsid w:val="00C52712"/>
    <w:rsid w:val="00C52822"/>
    <w:rsid w:val="00C528ED"/>
    <w:rsid w:val="00C52EA0"/>
    <w:rsid w:val="00C52F28"/>
    <w:rsid w:val="00C53000"/>
    <w:rsid w:val="00C5317C"/>
    <w:rsid w:val="00C532F4"/>
    <w:rsid w:val="00C535BA"/>
    <w:rsid w:val="00C539D7"/>
    <w:rsid w:val="00C53A5F"/>
    <w:rsid w:val="00C543CA"/>
    <w:rsid w:val="00C544C8"/>
    <w:rsid w:val="00C546A9"/>
    <w:rsid w:val="00C546AC"/>
    <w:rsid w:val="00C54A17"/>
    <w:rsid w:val="00C54B03"/>
    <w:rsid w:val="00C5524A"/>
    <w:rsid w:val="00C55759"/>
    <w:rsid w:val="00C55980"/>
    <w:rsid w:val="00C559BE"/>
    <w:rsid w:val="00C55B0B"/>
    <w:rsid w:val="00C55D4D"/>
    <w:rsid w:val="00C55E83"/>
    <w:rsid w:val="00C566B7"/>
    <w:rsid w:val="00C56C97"/>
    <w:rsid w:val="00C56E42"/>
    <w:rsid w:val="00C570CA"/>
    <w:rsid w:val="00C5738D"/>
    <w:rsid w:val="00C57781"/>
    <w:rsid w:val="00C57806"/>
    <w:rsid w:val="00C57A21"/>
    <w:rsid w:val="00C57B56"/>
    <w:rsid w:val="00C57C69"/>
    <w:rsid w:val="00C6038A"/>
    <w:rsid w:val="00C604D1"/>
    <w:rsid w:val="00C60735"/>
    <w:rsid w:val="00C608AA"/>
    <w:rsid w:val="00C60962"/>
    <w:rsid w:val="00C60CD2"/>
    <w:rsid w:val="00C61746"/>
    <w:rsid w:val="00C6177C"/>
    <w:rsid w:val="00C61A74"/>
    <w:rsid w:val="00C61B5F"/>
    <w:rsid w:val="00C61BCE"/>
    <w:rsid w:val="00C623C5"/>
    <w:rsid w:val="00C62485"/>
    <w:rsid w:val="00C624DA"/>
    <w:rsid w:val="00C627F9"/>
    <w:rsid w:val="00C6285B"/>
    <w:rsid w:val="00C6290F"/>
    <w:rsid w:val="00C637AB"/>
    <w:rsid w:val="00C63C1F"/>
    <w:rsid w:val="00C63C8E"/>
    <w:rsid w:val="00C63D7B"/>
    <w:rsid w:val="00C63DCD"/>
    <w:rsid w:val="00C645D7"/>
    <w:rsid w:val="00C64601"/>
    <w:rsid w:val="00C647D4"/>
    <w:rsid w:val="00C6482E"/>
    <w:rsid w:val="00C649C0"/>
    <w:rsid w:val="00C6529E"/>
    <w:rsid w:val="00C65649"/>
    <w:rsid w:val="00C65A16"/>
    <w:rsid w:val="00C663AC"/>
    <w:rsid w:val="00C6646B"/>
    <w:rsid w:val="00C66547"/>
    <w:rsid w:val="00C66610"/>
    <w:rsid w:val="00C6687B"/>
    <w:rsid w:val="00C66B08"/>
    <w:rsid w:val="00C66C16"/>
    <w:rsid w:val="00C66D28"/>
    <w:rsid w:val="00C671DC"/>
    <w:rsid w:val="00C67417"/>
    <w:rsid w:val="00C675C5"/>
    <w:rsid w:val="00C677A0"/>
    <w:rsid w:val="00C67CCC"/>
    <w:rsid w:val="00C67D36"/>
    <w:rsid w:val="00C67D3C"/>
    <w:rsid w:val="00C7006D"/>
    <w:rsid w:val="00C70721"/>
    <w:rsid w:val="00C70819"/>
    <w:rsid w:val="00C70C11"/>
    <w:rsid w:val="00C70CF2"/>
    <w:rsid w:val="00C715D7"/>
    <w:rsid w:val="00C71AB1"/>
    <w:rsid w:val="00C71AB9"/>
    <w:rsid w:val="00C722FA"/>
    <w:rsid w:val="00C725C1"/>
    <w:rsid w:val="00C72C87"/>
    <w:rsid w:val="00C730A0"/>
    <w:rsid w:val="00C730A5"/>
    <w:rsid w:val="00C73213"/>
    <w:rsid w:val="00C73481"/>
    <w:rsid w:val="00C7360F"/>
    <w:rsid w:val="00C73817"/>
    <w:rsid w:val="00C742CE"/>
    <w:rsid w:val="00C743D5"/>
    <w:rsid w:val="00C74A7E"/>
    <w:rsid w:val="00C74E63"/>
    <w:rsid w:val="00C74EDE"/>
    <w:rsid w:val="00C75117"/>
    <w:rsid w:val="00C75210"/>
    <w:rsid w:val="00C757AD"/>
    <w:rsid w:val="00C75AD3"/>
    <w:rsid w:val="00C75BFF"/>
    <w:rsid w:val="00C75D3A"/>
    <w:rsid w:val="00C75DAD"/>
    <w:rsid w:val="00C75EBA"/>
    <w:rsid w:val="00C7622E"/>
    <w:rsid w:val="00C76692"/>
    <w:rsid w:val="00C76D36"/>
    <w:rsid w:val="00C76D4B"/>
    <w:rsid w:val="00C7700F"/>
    <w:rsid w:val="00C77660"/>
    <w:rsid w:val="00C77A34"/>
    <w:rsid w:val="00C77AA5"/>
    <w:rsid w:val="00C77BEB"/>
    <w:rsid w:val="00C77C23"/>
    <w:rsid w:val="00C8071E"/>
    <w:rsid w:val="00C80928"/>
    <w:rsid w:val="00C80DF1"/>
    <w:rsid w:val="00C80E79"/>
    <w:rsid w:val="00C8146C"/>
    <w:rsid w:val="00C81699"/>
    <w:rsid w:val="00C817BD"/>
    <w:rsid w:val="00C818B2"/>
    <w:rsid w:val="00C819DF"/>
    <w:rsid w:val="00C81B64"/>
    <w:rsid w:val="00C81FBA"/>
    <w:rsid w:val="00C82C7D"/>
    <w:rsid w:val="00C82F40"/>
    <w:rsid w:val="00C830D5"/>
    <w:rsid w:val="00C8311A"/>
    <w:rsid w:val="00C832CB"/>
    <w:rsid w:val="00C8374E"/>
    <w:rsid w:val="00C83AC9"/>
    <w:rsid w:val="00C83D4D"/>
    <w:rsid w:val="00C8450A"/>
    <w:rsid w:val="00C84588"/>
    <w:rsid w:val="00C8478C"/>
    <w:rsid w:val="00C8494A"/>
    <w:rsid w:val="00C84ACF"/>
    <w:rsid w:val="00C84B3F"/>
    <w:rsid w:val="00C84BF0"/>
    <w:rsid w:val="00C84DC2"/>
    <w:rsid w:val="00C84F14"/>
    <w:rsid w:val="00C85093"/>
    <w:rsid w:val="00C857A2"/>
    <w:rsid w:val="00C85B6B"/>
    <w:rsid w:val="00C86003"/>
    <w:rsid w:val="00C8674C"/>
    <w:rsid w:val="00C86B29"/>
    <w:rsid w:val="00C87406"/>
    <w:rsid w:val="00C87C8A"/>
    <w:rsid w:val="00C87E98"/>
    <w:rsid w:val="00C9034A"/>
    <w:rsid w:val="00C907CA"/>
    <w:rsid w:val="00C90AC0"/>
    <w:rsid w:val="00C90B7B"/>
    <w:rsid w:val="00C90D58"/>
    <w:rsid w:val="00C913FD"/>
    <w:rsid w:val="00C91D9E"/>
    <w:rsid w:val="00C91F49"/>
    <w:rsid w:val="00C91FDA"/>
    <w:rsid w:val="00C9219C"/>
    <w:rsid w:val="00C92427"/>
    <w:rsid w:val="00C929C0"/>
    <w:rsid w:val="00C92C89"/>
    <w:rsid w:val="00C92E91"/>
    <w:rsid w:val="00C93040"/>
    <w:rsid w:val="00C931FC"/>
    <w:rsid w:val="00C93616"/>
    <w:rsid w:val="00C938DD"/>
    <w:rsid w:val="00C93C98"/>
    <w:rsid w:val="00C93F55"/>
    <w:rsid w:val="00C941F7"/>
    <w:rsid w:val="00C9451A"/>
    <w:rsid w:val="00C94C90"/>
    <w:rsid w:val="00C94CB9"/>
    <w:rsid w:val="00C94E23"/>
    <w:rsid w:val="00C95598"/>
    <w:rsid w:val="00C956FD"/>
    <w:rsid w:val="00C9588E"/>
    <w:rsid w:val="00C95B03"/>
    <w:rsid w:val="00C95D72"/>
    <w:rsid w:val="00C95E7E"/>
    <w:rsid w:val="00C95F6C"/>
    <w:rsid w:val="00C95F99"/>
    <w:rsid w:val="00C96382"/>
    <w:rsid w:val="00C96422"/>
    <w:rsid w:val="00C96499"/>
    <w:rsid w:val="00C96AD2"/>
    <w:rsid w:val="00C96E69"/>
    <w:rsid w:val="00C971FE"/>
    <w:rsid w:val="00C97216"/>
    <w:rsid w:val="00C9724B"/>
    <w:rsid w:val="00C973AB"/>
    <w:rsid w:val="00C97CA3"/>
    <w:rsid w:val="00CA03B1"/>
    <w:rsid w:val="00CA08A8"/>
    <w:rsid w:val="00CA0DA4"/>
    <w:rsid w:val="00CA0E1A"/>
    <w:rsid w:val="00CA0F02"/>
    <w:rsid w:val="00CA0F21"/>
    <w:rsid w:val="00CA14D6"/>
    <w:rsid w:val="00CA14D9"/>
    <w:rsid w:val="00CA1542"/>
    <w:rsid w:val="00CA17CB"/>
    <w:rsid w:val="00CA22D9"/>
    <w:rsid w:val="00CA250F"/>
    <w:rsid w:val="00CA2714"/>
    <w:rsid w:val="00CA2835"/>
    <w:rsid w:val="00CA2C8D"/>
    <w:rsid w:val="00CA31E0"/>
    <w:rsid w:val="00CA34CC"/>
    <w:rsid w:val="00CA3685"/>
    <w:rsid w:val="00CA3989"/>
    <w:rsid w:val="00CA3B89"/>
    <w:rsid w:val="00CA3D2E"/>
    <w:rsid w:val="00CA3FE6"/>
    <w:rsid w:val="00CA4154"/>
    <w:rsid w:val="00CA45DE"/>
    <w:rsid w:val="00CA47F7"/>
    <w:rsid w:val="00CA489E"/>
    <w:rsid w:val="00CA4BE8"/>
    <w:rsid w:val="00CA4F7E"/>
    <w:rsid w:val="00CA5002"/>
    <w:rsid w:val="00CA52FC"/>
    <w:rsid w:val="00CA54A4"/>
    <w:rsid w:val="00CA54F3"/>
    <w:rsid w:val="00CA56F7"/>
    <w:rsid w:val="00CA5803"/>
    <w:rsid w:val="00CA5AA5"/>
    <w:rsid w:val="00CA5B6D"/>
    <w:rsid w:val="00CA5CCA"/>
    <w:rsid w:val="00CA5F25"/>
    <w:rsid w:val="00CA60E4"/>
    <w:rsid w:val="00CA61BD"/>
    <w:rsid w:val="00CA6231"/>
    <w:rsid w:val="00CA6424"/>
    <w:rsid w:val="00CA6457"/>
    <w:rsid w:val="00CA674C"/>
    <w:rsid w:val="00CA6AAC"/>
    <w:rsid w:val="00CA7209"/>
    <w:rsid w:val="00CA735E"/>
    <w:rsid w:val="00CA7371"/>
    <w:rsid w:val="00CA75B8"/>
    <w:rsid w:val="00CA7951"/>
    <w:rsid w:val="00CA7956"/>
    <w:rsid w:val="00CB0DB4"/>
    <w:rsid w:val="00CB0E5A"/>
    <w:rsid w:val="00CB0F02"/>
    <w:rsid w:val="00CB16C0"/>
    <w:rsid w:val="00CB1850"/>
    <w:rsid w:val="00CB1C3E"/>
    <w:rsid w:val="00CB2287"/>
    <w:rsid w:val="00CB23EC"/>
    <w:rsid w:val="00CB2828"/>
    <w:rsid w:val="00CB2B5E"/>
    <w:rsid w:val="00CB2C14"/>
    <w:rsid w:val="00CB2EAD"/>
    <w:rsid w:val="00CB31D9"/>
    <w:rsid w:val="00CB35A7"/>
    <w:rsid w:val="00CB38D9"/>
    <w:rsid w:val="00CB3DEC"/>
    <w:rsid w:val="00CB3F4A"/>
    <w:rsid w:val="00CB4605"/>
    <w:rsid w:val="00CB4841"/>
    <w:rsid w:val="00CB4C2E"/>
    <w:rsid w:val="00CB53CB"/>
    <w:rsid w:val="00CB546F"/>
    <w:rsid w:val="00CB5541"/>
    <w:rsid w:val="00CB5642"/>
    <w:rsid w:val="00CB5863"/>
    <w:rsid w:val="00CB5900"/>
    <w:rsid w:val="00CB5EAA"/>
    <w:rsid w:val="00CB5FE2"/>
    <w:rsid w:val="00CB6050"/>
    <w:rsid w:val="00CB6133"/>
    <w:rsid w:val="00CB6578"/>
    <w:rsid w:val="00CB6695"/>
    <w:rsid w:val="00CB67E1"/>
    <w:rsid w:val="00CB6EFB"/>
    <w:rsid w:val="00CB7170"/>
    <w:rsid w:val="00CB7801"/>
    <w:rsid w:val="00CB79C0"/>
    <w:rsid w:val="00CB7B2C"/>
    <w:rsid w:val="00CB7BED"/>
    <w:rsid w:val="00CB7D1A"/>
    <w:rsid w:val="00CC00E6"/>
    <w:rsid w:val="00CC0156"/>
    <w:rsid w:val="00CC02C8"/>
    <w:rsid w:val="00CC04E2"/>
    <w:rsid w:val="00CC082E"/>
    <w:rsid w:val="00CC0902"/>
    <w:rsid w:val="00CC0AC3"/>
    <w:rsid w:val="00CC0B8F"/>
    <w:rsid w:val="00CC0BA2"/>
    <w:rsid w:val="00CC0BD2"/>
    <w:rsid w:val="00CC0C2E"/>
    <w:rsid w:val="00CC0D5C"/>
    <w:rsid w:val="00CC0D69"/>
    <w:rsid w:val="00CC0EAF"/>
    <w:rsid w:val="00CC0F07"/>
    <w:rsid w:val="00CC1290"/>
    <w:rsid w:val="00CC1424"/>
    <w:rsid w:val="00CC1471"/>
    <w:rsid w:val="00CC1737"/>
    <w:rsid w:val="00CC189F"/>
    <w:rsid w:val="00CC1901"/>
    <w:rsid w:val="00CC1A5F"/>
    <w:rsid w:val="00CC1AB3"/>
    <w:rsid w:val="00CC1B7E"/>
    <w:rsid w:val="00CC21AC"/>
    <w:rsid w:val="00CC2233"/>
    <w:rsid w:val="00CC2263"/>
    <w:rsid w:val="00CC282B"/>
    <w:rsid w:val="00CC28B2"/>
    <w:rsid w:val="00CC33F8"/>
    <w:rsid w:val="00CC3568"/>
    <w:rsid w:val="00CC37A8"/>
    <w:rsid w:val="00CC3B82"/>
    <w:rsid w:val="00CC3E52"/>
    <w:rsid w:val="00CC41AD"/>
    <w:rsid w:val="00CC433E"/>
    <w:rsid w:val="00CC47AA"/>
    <w:rsid w:val="00CC492D"/>
    <w:rsid w:val="00CC4CA5"/>
    <w:rsid w:val="00CC52CA"/>
    <w:rsid w:val="00CC53A6"/>
    <w:rsid w:val="00CC552A"/>
    <w:rsid w:val="00CC5B6A"/>
    <w:rsid w:val="00CC5E0C"/>
    <w:rsid w:val="00CC612A"/>
    <w:rsid w:val="00CC6238"/>
    <w:rsid w:val="00CC63AF"/>
    <w:rsid w:val="00CC6441"/>
    <w:rsid w:val="00CC64B5"/>
    <w:rsid w:val="00CC695F"/>
    <w:rsid w:val="00CC69FC"/>
    <w:rsid w:val="00CC6AE0"/>
    <w:rsid w:val="00CC6EB4"/>
    <w:rsid w:val="00CC7337"/>
    <w:rsid w:val="00CC7675"/>
    <w:rsid w:val="00CC7775"/>
    <w:rsid w:val="00CC7783"/>
    <w:rsid w:val="00CC77A9"/>
    <w:rsid w:val="00CC7B58"/>
    <w:rsid w:val="00CC7E2A"/>
    <w:rsid w:val="00CD008A"/>
    <w:rsid w:val="00CD023E"/>
    <w:rsid w:val="00CD09D7"/>
    <w:rsid w:val="00CD0EF6"/>
    <w:rsid w:val="00CD120C"/>
    <w:rsid w:val="00CD13DC"/>
    <w:rsid w:val="00CD158D"/>
    <w:rsid w:val="00CD1E68"/>
    <w:rsid w:val="00CD251E"/>
    <w:rsid w:val="00CD2532"/>
    <w:rsid w:val="00CD2858"/>
    <w:rsid w:val="00CD29A2"/>
    <w:rsid w:val="00CD2B98"/>
    <w:rsid w:val="00CD358C"/>
    <w:rsid w:val="00CD3679"/>
    <w:rsid w:val="00CD37A0"/>
    <w:rsid w:val="00CD38B0"/>
    <w:rsid w:val="00CD3931"/>
    <w:rsid w:val="00CD3BFD"/>
    <w:rsid w:val="00CD3C26"/>
    <w:rsid w:val="00CD405A"/>
    <w:rsid w:val="00CD4C9D"/>
    <w:rsid w:val="00CD4D5B"/>
    <w:rsid w:val="00CD5009"/>
    <w:rsid w:val="00CD51FE"/>
    <w:rsid w:val="00CD551C"/>
    <w:rsid w:val="00CD558B"/>
    <w:rsid w:val="00CD564C"/>
    <w:rsid w:val="00CD5675"/>
    <w:rsid w:val="00CD57A0"/>
    <w:rsid w:val="00CD58C4"/>
    <w:rsid w:val="00CD5C84"/>
    <w:rsid w:val="00CD5DF0"/>
    <w:rsid w:val="00CD63AF"/>
    <w:rsid w:val="00CD6400"/>
    <w:rsid w:val="00CD6A96"/>
    <w:rsid w:val="00CD6B05"/>
    <w:rsid w:val="00CD6E02"/>
    <w:rsid w:val="00CD7C0A"/>
    <w:rsid w:val="00CE07E1"/>
    <w:rsid w:val="00CE081D"/>
    <w:rsid w:val="00CE0E5B"/>
    <w:rsid w:val="00CE0F02"/>
    <w:rsid w:val="00CE0F41"/>
    <w:rsid w:val="00CE1181"/>
    <w:rsid w:val="00CE1564"/>
    <w:rsid w:val="00CE1877"/>
    <w:rsid w:val="00CE21E4"/>
    <w:rsid w:val="00CE2355"/>
    <w:rsid w:val="00CE23AC"/>
    <w:rsid w:val="00CE2DB3"/>
    <w:rsid w:val="00CE306D"/>
    <w:rsid w:val="00CE33C5"/>
    <w:rsid w:val="00CE36C8"/>
    <w:rsid w:val="00CE382B"/>
    <w:rsid w:val="00CE3A7F"/>
    <w:rsid w:val="00CE3A9C"/>
    <w:rsid w:val="00CE3DF3"/>
    <w:rsid w:val="00CE3FF0"/>
    <w:rsid w:val="00CE4229"/>
    <w:rsid w:val="00CE44DA"/>
    <w:rsid w:val="00CE474B"/>
    <w:rsid w:val="00CE486D"/>
    <w:rsid w:val="00CE4A80"/>
    <w:rsid w:val="00CE4D27"/>
    <w:rsid w:val="00CE4F6F"/>
    <w:rsid w:val="00CE5233"/>
    <w:rsid w:val="00CE52BA"/>
    <w:rsid w:val="00CE5507"/>
    <w:rsid w:val="00CE567E"/>
    <w:rsid w:val="00CE56CE"/>
    <w:rsid w:val="00CE5AD5"/>
    <w:rsid w:val="00CE5C46"/>
    <w:rsid w:val="00CE5C67"/>
    <w:rsid w:val="00CE63B9"/>
    <w:rsid w:val="00CE688B"/>
    <w:rsid w:val="00CE6BC9"/>
    <w:rsid w:val="00CE7187"/>
    <w:rsid w:val="00CE7468"/>
    <w:rsid w:val="00CE74D4"/>
    <w:rsid w:val="00CE750B"/>
    <w:rsid w:val="00CE7741"/>
    <w:rsid w:val="00CE79BB"/>
    <w:rsid w:val="00CE7A8F"/>
    <w:rsid w:val="00CE7B34"/>
    <w:rsid w:val="00CE7BB1"/>
    <w:rsid w:val="00CE7F39"/>
    <w:rsid w:val="00CF044A"/>
    <w:rsid w:val="00CF0818"/>
    <w:rsid w:val="00CF088F"/>
    <w:rsid w:val="00CF094B"/>
    <w:rsid w:val="00CF0D8C"/>
    <w:rsid w:val="00CF0E84"/>
    <w:rsid w:val="00CF10E7"/>
    <w:rsid w:val="00CF1128"/>
    <w:rsid w:val="00CF11CE"/>
    <w:rsid w:val="00CF1211"/>
    <w:rsid w:val="00CF1322"/>
    <w:rsid w:val="00CF1352"/>
    <w:rsid w:val="00CF1533"/>
    <w:rsid w:val="00CF1593"/>
    <w:rsid w:val="00CF1EB0"/>
    <w:rsid w:val="00CF1FB8"/>
    <w:rsid w:val="00CF2569"/>
    <w:rsid w:val="00CF258C"/>
    <w:rsid w:val="00CF296E"/>
    <w:rsid w:val="00CF2AD8"/>
    <w:rsid w:val="00CF2C0F"/>
    <w:rsid w:val="00CF2F98"/>
    <w:rsid w:val="00CF3136"/>
    <w:rsid w:val="00CF323D"/>
    <w:rsid w:val="00CF3492"/>
    <w:rsid w:val="00CF372D"/>
    <w:rsid w:val="00CF3A67"/>
    <w:rsid w:val="00CF4351"/>
    <w:rsid w:val="00CF45E6"/>
    <w:rsid w:val="00CF485D"/>
    <w:rsid w:val="00CF4C75"/>
    <w:rsid w:val="00CF53BA"/>
    <w:rsid w:val="00CF575D"/>
    <w:rsid w:val="00CF5A2D"/>
    <w:rsid w:val="00CF5B83"/>
    <w:rsid w:val="00CF5D33"/>
    <w:rsid w:val="00CF60E1"/>
    <w:rsid w:val="00CF6213"/>
    <w:rsid w:val="00CF6214"/>
    <w:rsid w:val="00CF65C1"/>
    <w:rsid w:val="00CF66A3"/>
    <w:rsid w:val="00CF6C7E"/>
    <w:rsid w:val="00CF6D87"/>
    <w:rsid w:val="00CF6FA1"/>
    <w:rsid w:val="00CF756F"/>
    <w:rsid w:val="00CF7615"/>
    <w:rsid w:val="00CF77D4"/>
    <w:rsid w:val="00CF77FF"/>
    <w:rsid w:val="00CF7830"/>
    <w:rsid w:val="00CF7A69"/>
    <w:rsid w:val="00CF7C32"/>
    <w:rsid w:val="00CF7D84"/>
    <w:rsid w:val="00CF7FB7"/>
    <w:rsid w:val="00D001C3"/>
    <w:rsid w:val="00D001FD"/>
    <w:rsid w:val="00D00AFA"/>
    <w:rsid w:val="00D00DAE"/>
    <w:rsid w:val="00D012C1"/>
    <w:rsid w:val="00D01408"/>
    <w:rsid w:val="00D01637"/>
    <w:rsid w:val="00D01CBF"/>
    <w:rsid w:val="00D01DE4"/>
    <w:rsid w:val="00D01F07"/>
    <w:rsid w:val="00D034EE"/>
    <w:rsid w:val="00D03636"/>
    <w:rsid w:val="00D0376E"/>
    <w:rsid w:val="00D03976"/>
    <w:rsid w:val="00D03D1E"/>
    <w:rsid w:val="00D03F64"/>
    <w:rsid w:val="00D042AF"/>
    <w:rsid w:val="00D042B7"/>
    <w:rsid w:val="00D0448B"/>
    <w:rsid w:val="00D044AB"/>
    <w:rsid w:val="00D045DD"/>
    <w:rsid w:val="00D04744"/>
    <w:rsid w:val="00D0486F"/>
    <w:rsid w:val="00D04932"/>
    <w:rsid w:val="00D05132"/>
    <w:rsid w:val="00D0555E"/>
    <w:rsid w:val="00D057C3"/>
    <w:rsid w:val="00D05877"/>
    <w:rsid w:val="00D05AE6"/>
    <w:rsid w:val="00D05B8B"/>
    <w:rsid w:val="00D05D46"/>
    <w:rsid w:val="00D0605D"/>
    <w:rsid w:val="00D0620B"/>
    <w:rsid w:val="00D0660F"/>
    <w:rsid w:val="00D06793"/>
    <w:rsid w:val="00D06968"/>
    <w:rsid w:val="00D06CF9"/>
    <w:rsid w:val="00D06E4B"/>
    <w:rsid w:val="00D0734C"/>
    <w:rsid w:val="00D07399"/>
    <w:rsid w:val="00D0768A"/>
    <w:rsid w:val="00D0792D"/>
    <w:rsid w:val="00D07B65"/>
    <w:rsid w:val="00D104DF"/>
    <w:rsid w:val="00D10511"/>
    <w:rsid w:val="00D10660"/>
    <w:rsid w:val="00D10B7D"/>
    <w:rsid w:val="00D10C23"/>
    <w:rsid w:val="00D10D61"/>
    <w:rsid w:val="00D1120D"/>
    <w:rsid w:val="00D11620"/>
    <w:rsid w:val="00D11629"/>
    <w:rsid w:val="00D11C8C"/>
    <w:rsid w:val="00D120AE"/>
    <w:rsid w:val="00D12590"/>
    <w:rsid w:val="00D12792"/>
    <w:rsid w:val="00D12AF2"/>
    <w:rsid w:val="00D130AE"/>
    <w:rsid w:val="00D131C4"/>
    <w:rsid w:val="00D13874"/>
    <w:rsid w:val="00D13DBC"/>
    <w:rsid w:val="00D14050"/>
    <w:rsid w:val="00D147AA"/>
    <w:rsid w:val="00D14B6E"/>
    <w:rsid w:val="00D14C3E"/>
    <w:rsid w:val="00D150AE"/>
    <w:rsid w:val="00D15637"/>
    <w:rsid w:val="00D15AFC"/>
    <w:rsid w:val="00D15C71"/>
    <w:rsid w:val="00D16633"/>
    <w:rsid w:val="00D169E8"/>
    <w:rsid w:val="00D16F55"/>
    <w:rsid w:val="00D17164"/>
    <w:rsid w:val="00D17191"/>
    <w:rsid w:val="00D17343"/>
    <w:rsid w:val="00D17493"/>
    <w:rsid w:val="00D17B89"/>
    <w:rsid w:val="00D202D0"/>
    <w:rsid w:val="00D20814"/>
    <w:rsid w:val="00D20ADC"/>
    <w:rsid w:val="00D20B82"/>
    <w:rsid w:val="00D20FBF"/>
    <w:rsid w:val="00D21174"/>
    <w:rsid w:val="00D211AB"/>
    <w:rsid w:val="00D21232"/>
    <w:rsid w:val="00D2132C"/>
    <w:rsid w:val="00D21431"/>
    <w:rsid w:val="00D21478"/>
    <w:rsid w:val="00D21736"/>
    <w:rsid w:val="00D2178A"/>
    <w:rsid w:val="00D221BF"/>
    <w:rsid w:val="00D225E5"/>
    <w:rsid w:val="00D22E7F"/>
    <w:rsid w:val="00D23063"/>
    <w:rsid w:val="00D23DC3"/>
    <w:rsid w:val="00D23DCE"/>
    <w:rsid w:val="00D24240"/>
    <w:rsid w:val="00D24897"/>
    <w:rsid w:val="00D24997"/>
    <w:rsid w:val="00D24BD4"/>
    <w:rsid w:val="00D24D29"/>
    <w:rsid w:val="00D24EB3"/>
    <w:rsid w:val="00D24FFB"/>
    <w:rsid w:val="00D25265"/>
    <w:rsid w:val="00D253E3"/>
    <w:rsid w:val="00D255B8"/>
    <w:rsid w:val="00D256B4"/>
    <w:rsid w:val="00D25C60"/>
    <w:rsid w:val="00D26299"/>
    <w:rsid w:val="00D26354"/>
    <w:rsid w:val="00D269FD"/>
    <w:rsid w:val="00D26CDE"/>
    <w:rsid w:val="00D26ED4"/>
    <w:rsid w:val="00D2741E"/>
    <w:rsid w:val="00D275E1"/>
    <w:rsid w:val="00D27A45"/>
    <w:rsid w:val="00D27AF2"/>
    <w:rsid w:val="00D27C8A"/>
    <w:rsid w:val="00D27D7E"/>
    <w:rsid w:val="00D27E1F"/>
    <w:rsid w:val="00D27EFF"/>
    <w:rsid w:val="00D27F74"/>
    <w:rsid w:val="00D3032F"/>
    <w:rsid w:val="00D305B8"/>
    <w:rsid w:val="00D305FB"/>
    <w:rsid w:val="00D3074E"/>
    <w:rsid w:val="00D308A5"/>
    <w:rsid w:val="00D308F5"/>
    <w:rsid w:val="00D316E7"/>
    <w:rsid w:val="00D31999"/>
    <w:rsid w:val="00D319E9"/>
    <w:rsid w:val="00D31D6F"/>
    <w:rsid w:val="00D32C70"/>
    <w:rsid w:val="00D3340B"/>
    <w:rsid w:val="00D33664"/>
    <w:rsid w:val="00D3391A"/>
    <w:rsid w:val="00D3397C"/>
    <w:rsid w:val="00D33C51"/>
    <w:rsid w:val="00D33EBB"/>
    <w:rsid w:val="00D345AB"/>
    <w:rsid w:val="00D34A1A"/>
    <w:rsid w:val="00D34DC5"/>
    <w:rsid w:val="00D34DD3"/>
    <w:rsid w:val="00D353AA"/>
    <w:rsid w:val="00D35569"/>
    <w:rsid w:val="00D35611"/>
    <w:rsid w:val="00D356FA"/>
    <w:rsid w:val="00D36044"/>
    <w:rsid w:val="00D360FB"/>
    <w:rsid w:val="00D36162"/>
    <w:rsid w:val="00D3627F"/>
    <w:rsid w:val="00D3637B"/>
    <w:rsid w:val="00D36626"/>
    <w:rsid w:val="00D36A69"/>
    <w:rsid w:val="00D36C16"/>
    <w:rsid w:val="00D36F22"/>
    <w:rsid w:val="00D36F35"/>
    <w:rsid w:val="00D36FDE"/>
    <w:rsid w:val="00D37BDA"/>
    <w:rsid w:val="00D37CA8"/>
    <w:rsid w:val="00D40764"/>
    <w:rsid w:val="00D40795"/>
    <w:rsid w:val="00D40990"/>
    <w:rsid w:val="00D40A5A"/>
    <w:rsid w:val="00D40C7A"/>
    <w:rsid w:val="00D411A4"/>
    <w:rsid w:val="00D412F3"/>
    <w:rsid w:val="00D415CC"/>
    <w:rsid w:val="00D41B36"/>
    <w:rsid w:val="00D4210C"/>
    <w:rsid w:val="00D42285"/>
    <w:rsid w:val="00D4262B"/>
    <w:rsid w:val="00D4265C"/>
    <w:rsid w:val="00D4292E"/>
    <w:rsid w:val="00D42ED8"/>
    <w:rsid w:val="00D432C3"/>
    <w:rsid w:val="00D43595"/>
    <w:rsid w:val="00D43700"/>
    <w:rsid w:val="00D43843"/>
    <w:rsid w:val="00D43C92"/>
    <w:rsid w:val="00D43F5B"/>
    <w:rsid w:val="00D4423D"/>
    <w:rsid w:val="00D44A93"/>
    <w:rsid w:val="00D44B9A"/>
    <w:rsid w:val="00D44E19"/>
    <w:rsid w:val="00D450C9"/>
    <w:rsid w:val="00D45745"/>
    <w:rsid w:val="00D4597E"/>
    <w:rsid w:val="00D45DE4"/>
    <w:rsid w:val="00D45E23"/>
    <w:rsid w:val="00D46253"/>
    <w:rsid w:val="00D462A8"/>
    <w:rsid w:val="00D46ADD"/>
    <w:rsid w:val="00D46E29"/>
    <w:rsid w:val="00D47058"/>
    <w:rsid w:val="00D472F9"/>
    <w:rsid w:val="00D476BF"/>
    <w:rsid w:val="00D4774B"/>
    <w:rsid w:val="00D47807"/>
    <w:rsid w:val="00D4793A"/>
    <w:rsid w:val="00D479AC"/>
    <w:rsid w:val="00D500E2"/>
    <w:rsid w:val="00D5029E"/>
    <w:rsid w:val="00D50322"/>
    <w:rsid w:val="00D50A0B"/>
    <w:rsid w:val="00D50E59"/>
    <w:rsid w:val="00D5106C"/>
    <w:rsid w:val="00D51272"/>
    <w:rsid w:val="00D5158E"/>
    <w:rsid w:val="00D5193E"/>
    <w:rsid w:val="00D51C89"/>
    <w:rsid w:val="00D52086"/>
    <w:rsid w:val="00D523EE"/>
    <w:rsid w:val="00D52718"/>
    <w:rsid w:val="00D52B8C"/>
    <w:rsid w:val="00D52BC9"/>
    <w:rsid w:val="00D52CCC"/>
    <w:rsid w:val="00D52E31"/>
    <w:rsid w:val="00D53110"/>
    <w:rsid w:val="00D53472"/>
    <w:rsid w:val="00D535E3"/>
    <w:rsid w:val="00D53902"/>
    <w:rsid w:val="00D5445C"/>
    <w:rsid w:val="00D5446B"/>
    <w:rsid w:val="00D547CC"/>
    <w:rsid w:val="00D54ABC"/>
    <w:rsid w:val="00D550C3"/>
    <w:rsid w:val="00D5520D"/>
    <w:rsid w:val="00D55414"/>
    <w:rsid w:val="00D55422"/>
    <w:rsid w:val="00D557F2"/>
    <w:rsid w:val="00D558BE"/>
    <w:rsid w:val="00D55954"/>
    <w:rsid w:val="00D559E9"/>
    <w:rsid w:val="00D559FD"/>
    <w:rsid w:val="00D55DFB"/>
    <w:rsid w:val="00D55EC4"/>
    <w:rsid w:val="00D55F60"/>
    <w:rsid w:val="00D56199"/>
    <w:rsid w:val="00D56335"/>
    <w:rsid w:val="00D567B3"/>
    <w:rsid w:val="00D56A50"/>
    <w:rsid w:val="00D56EE7"/>
    <w:rsid w:val="00D57013"/>
    <w:rsid w:val="00D57308"/>
    <w:rsid w:val="00D574E3"/>
    <w:rsid w:val="00D57C66"/>
    <w:rsid w:val="00D607EF"/>
    <w:rsid w:val="00D60885"/>
    <w:rsid w:val="00D60E9E"/>
    <w:rsid w:val="00D6192A"/>
    <w:rsid w:val="00D61EE3"/>
    <w:rsid w:val="00D61F63"/>
    <w:rsid w:val="00D621E9"/>
    <w:rsid w:val="00D6263F"/>
    <w:rsid w:val="00D627B3"/>
    <w:rsid w:val="00D6282A"/>
    <w:rsid w:val="00D629CB"/>
    <w:rsid w:val="00D62D07"/>
    <w:rsid w:val="00D633B3"/>
    <w:rsid w:val="00D633C7"/>
    <w:rsid w:val="00D63699"/>
    <w:rsid w:val="00D63781"/>
    <w:rsid w:val="00D63A00"/>
    <w:rsid w:val="00D63A3E"/>
    <w:rsid w:val="00D63AE4"/>
    <w:rsid w:val="00D63CFC"/>
    <w:rsid w:val="00D63F95"/>
    <w:rsid w:val="00D6423A"/>
    <w:rsid w:val="00D64A78"/>
    <w:rsid w:val="00D64E18"/>
    <w:rsid w:val="00D64EDA"/>
    <w:rsid w:val="00D65205"/>
    <w:rsid w:val="00D6525D"/>
    <w:rsid w:val="00D656A7"/>
    <w:rsid w:val="00D65F94"/>
    <w:rsid w:val="00D664DD"/>
    <w:rsid w:val="00D66761"/>
    <w:rsid w:val="00D6703A"/>
    <w:rsid w:val="00D6731F"/>
    <w:rsid w:val="00D701A1"/>
    <w:rsid w:val="00D701D2"/>
    <w:rsid w:val="00D70664"/>
    <w:rsid w:val="00D7071F"/>
    <w:rsid w:val="00D70B0F"/>
    <w:rsid w:val="00D70C30"/>
    <w:rsid w:val="00D70D8E"/>
    <w:rsid w:val="00D70FE6"/>
    <w:rsid w:val="00D718C0"/>
    <w:rsid w:val="00D7194C"/>
    <w:rsid w:val="00D71DA1"/>
    <w:rsid w:val="00D72233"/>
    <w:rsid w:val="00D72340"/>
    <w:rsid w:val="00D7291B"/>
    <w:rsid w:val="00D72C1F"/>
    <w:rsid w:val="00D72D43"/>
    <w:rsid w:val="00D72F14"/>
    <w:rsid w:val="00D730BF"/>
    <w:rsid w:val="00D7312F"/>
    <w:rsid w:val="00D73528"/>
    <w:rsid w:val="00D73558"/>
    <w:rsid w:val="00D73A2B"/>
    <w:rsid w:val="00D73A61"/>
    <w:rsid w:val="00D73C3C"/>
    <w:rsid w:val="00D74016"/>
    <w:rsid w:val="00D74876"/>
    <w:rsid w:val="00D752C8"/>
    <w:rsid w:val="00D75460"/>
    <w:rsid w:val="00D754F9"/>
    <w:rsid w:val="00D75978"/>
    <w:rsid w:val="00D75E69"/>
    <w:rsid w:val="00D761AD"/>
    <w:rsid w:val="00D76868"/>
    <w:rsid w:val="00D7695D"/>
    <w:rsid w:val="00D7743D"/>
    <w:rsid w:val="00D775BA"/>
    <w:rsid w:val="00D778FB"/>
    <w:rsid w:val="00D77B00"/>
    <w:rsid w:val="00D77B63"/>
    <w:rsid w:val="00D77B9F"/>
    <w:rsid w:val="00D77CEE"/>
    <w:rsid w:val="00D77EBD"/>
    <w:rsid w:val="00D77FA8"/>
    <w:rsid w:val="00D8060D"/>
    <w:rsid w:val="00D80AE1"/>
    <w:rsid w:val="00D80AF2"/>
    <w:rsid w:val="00D80BAC"/>
    <w:rsid w:val="00D811C3"/>
    <w:rsid w:val="00D8125A"/>
    <w:rsid w:val="00D81297"/>
    <w:rsid w:val="00D8129E"/>
    <w:rsid w:val="00D812D5"/>
    <w:rsid w:val="00D813C1"/>
    <w:rsid w:val="00D8151D"/>
    <w:rsid w:val="00D8155E"/>
    <w:rsid w:val="00D8179E"/>
    <w:rsid w:val="00D81BA9"/>
    <w:rsid w:val="00D82173"/>
    <w:rsid w:val="00D8221A"/>
    <w:rsid w:val="00D822A4"/>
    <w:rsid w:val="00D8294F"/>
    <w:rsid w:val="00D82CEC"/>
    <w:rsid w:val="00D82EAB"/>
    <w:rsid w:val="00D83244"/>
    <w:rsid w:val="00D838BA"/>
    <w:rsid w:val="00D83B40"/>
    <w:rsid w:val="00D83DF5"/>
    <w:rsid w:val="00D84144"/>
    <w:rsid w:val="00D84399"/>
    <w:rsid w:val="00D846D4"/>
    <w:rsid w:val="00D846DE"/>
    <w:rsid w:val="00D849C2"/>
    <w:rsid w:val="00D84F04"/>
    <w:rsid w:val="00D84F70"/>
    <w:rsid w:val="00D8506B"/>
    <w:rsid w:val="00D854B1"/>
    <w:rsid w:val="00D8562C"/>
    <w:rsid w:val="00D85B1A"/>
    <w:rsid w:val="00D85B95"/>
    <w:rsid w:val="00D85F73"/>
    <w:rsid w:val="00D86036"/>
    <w:rsid w:val="00D86068"/>
    <w:rsid w:val="00D865C6"/>
    <w:rsid w:val="00D86B36"/>
    <w:rsid w:val="00D86B5F"/>
    <w:rsid w:val="00D87003"/>
    <w:rsid w:val="00D873DD"/>
    <w:rsid w:val="00D87654"/>
    <w:rsid w:val="00D87BE3"/>
    <w:rsid w:val="00D87DCA"/>
    <w:rsid w:val="00D87F71"/>
    <w:rsid w:val="00D90069"/>
    <w:rsid w:val="00D903E2"/>
    <w:rsid w:val="00D903EC"/>
    <w:rsid w:val="00D90788"/>
    <w:rsid w:val="00D90D0C"/>
    <w:rsid w:val="00D90DD2"/>
    <w:rsid w:val="00D914F5"/>
    <w:rsid w:val="00D9175F"/>
    <w:rsid w:val="00D91865"/>
    <w:rsid w:val="00D919FF"/>
    <w:rsid w:val="00D92937"/>
    <w:rsid w:val="00D92A3F"/>
    <w:rsid w:val="00D93AD6"/>
    <w:rsid w:val="00D9445C"/>
    <w:rsid w:val="00D94555"/>
    <w:rsid w:val="00D9500B"/>
    <w:rsid w:val="00D952ED"/>
    <w:rsid w:val="00D95417"/>
    <w:rsid w:val="00D95836"/>
    <w:rsid w:val="00D9589B"/>
    <w:rsid w:val="00D95A85"/>
    <w:rsid w:val="00D95C5C"/>
    <w:rsid w:val="00D96400"/>
    <w:rsid w:val="00D964FE"/>
    <w:rsid w:val="00D96CFE"/>
    <w:rsid w:val="00D96D9B"/>
    <w:rsid w:val="00D96E11"/>
    <w:rsid w:val="00D97BF4"/>
    <w:rsid w:val="00D97C8D"/>
    <w:rsid w:val="00D97E4C"/>
    <w:rsid w:val="00D97F4E"/>
    <w:rsid w:val="00DA033C"/>
    <w:rsid w:val="00DA04E4"/>
    <w:rsid w:val="00DA0C50"/>
    <w:rsid w:val="00DA0DC5"/>
    <w:rsid w:val="00DA13A1"/>
    <w:rsid w:val="00DA1514"/>
    <w:rsid w:val="00DA1756"/>
    <w:rsid w:val="00DA18E2"/>
    <w:rsid w:val="00DA1CD8"/>
    <w:rsid w:val="00DA1DC0"/>
    <w:rsid w:val="00DA23B6"/>
    <w:rsid w:val="00DA2B2B"/>
    <w:rsid w:val="00DA2C90"/>
    <w:rsid w:val="00DA2E61"/>
    <w:rsid w:val="00DA2E68"/>
    <w:rsid w:val="00DA31B1"/>
    <w:rsid w:val="00DA31CC"/>
    <w:rsid w:val="00DA3262"/>
    <w:rsid w:val="00DA32CB"/>
    <w:rsid w:val="00DA32CC"/>
    <w:rsid w:val="00DA339B"/>
    <w:rsid w:val="00DA368A"/>
    <w:rsid w:val="00DA4762"/>
    <w:rsid w:val="00DA47E9"/>
    <w:rsid w:val="00DA4BF6"/>
    <w:rsid w:val="00DA4ED8"/>
    <w:rsid w:val="00DA54C4"/>
    <w:rsid w:val="00DA5538"/>
    <w:rsid w:val="00DA555C"/>
    <w:rsid w:val="00DA5985"/>
    <w:rsid w:val="00DA5F55"/>
    <w:rsid w:val="00DA5FB7"/>
    <w:rsid w:val="00DA6297"/>
    <w:rsid w:val="00DA6590"/>
    <w:rsid w:val="00DA66A2"/>
    <w:rsid w:val="00DA6BBE"/>
    <w:rsid w:val="00DA6D0C"/>
    <w:rsid w:val="00DA6EC8"/>
    <w:rsid w:val="00DA7008"/>
    <w:rsid w:val="00DA70EF"/>
    <w:rsid w:val="00DA72A1"/>
    <w:rsid w:val="00DA764A"/>
    <w:rsid w:val="00DA7B77"/>
    <w:rsid w:val="00DA7E98"/>
    <w:rsid w:val="00DB005A"/>
    <w:rsid w:val="00DB0435"/>
    <w:rsid w:val="00DB071E"/>
    <w:rsid w:val="00DB07A8"/>
    <w:rsid w:val="00DB0BD7"/>
    <w:rsid w:val="00DB0C02"/>
    <w:rsid w:val="00DB0DDE"/>
    <w:rsid w:val="00DB13F0"/>
    <w:rsid w:val="00DB1EED"/>
    <w:rsid w:val="00DB2AB3"/>
    <w:rsid w:val="00DB2D02"/>
    <w:rsid w:val="00DB3014"/>
    <w:rsid w:val="00DB3017"/>
    <w:rsid w:val="00DB36B9"/>
    <w:rsid w:val="00DB384B"/>
    <w:rsid w:val="00DB3F6D"/>
    <w:rsid w:val="00DB4066"/>
    <w:rsid w:val="00DB436E"/>
    <w:rsid w:val="00DB43D4"/>
    <w:rsid w:val="00DB4541"/>
    <w:rsid w:val="00DB4C55"/>
    <w:rsid w:val="00DB4D42"/>
    <w:rsid w:val="00DB4F1B"/>
    <w:rsid w:val="00DB5007"/>
    <w:rsid w:val="00DB5B96"/>
    <w:rsid w:val="00DB5FE1"/>
    <w:rsid w:val="00DB6199"/>
    <w:rsid w:val="00DB65E0"/>
    <w:rsid w:val="00DB665C"/>
    <w:rsid w:val="00DB67F7"/>
    <w:rsid w:val="00DB6D3C"/>
    <w:rsid w:val="00DB72BF"/>
    <w:rsid w:val="00DB7748"/>
    <w:rsid w:val="00DB7890"/>
    <w:rsid w:val="00DB7F23"/>
    <w:rsid w:val="00DC0215"/>
    <w:rsid w:val="00DC0289"/>
    <w:rsid w:val="00DC0657"/>
    <w:rsid w:val="00DC0725"/>
    <w:rsid w:val="00DC0C79"/>
    <w:rsid w:val="00DC0E11"/>
    <w:rsid w:val="00DC0E9B"/>
    <w:rsid w:val="00DC0EAE"/>
    <w:rsid w:val="00DC11FF"/>
    <w:rsid w:val="00DC12C9"/>
    <w:rsid w:val="00DC13BA"/>
    <w:rsid w:val="00DC1971"/>
    <w:rsid w:val="00DC19E3"/>
    <w:rsid w:val="00DC1CDB"/>
    <w:rsid w:val="00DC21C1"/>
    <w:rsid w:val="00DC22CD"/>
    <w:rsid w:val="00DC23B4"/>
    <w:rsid w:val="00DC2779"/>
    <w:rsid w:val="00DC280B"/>
    <w:rsid w:val="00DC2918"/>
    <w:rsid w:val="00DC33D7"/>
    <w:rsid w:val="00DC38C6"/>
    <w:rsid w:val="00DC3A8A"/>
    <w:rsid w:val="00DC3C2E"/>
    <w:rsid w:val="00DC3C57"/>
    <w:rsid w:val="00DC4B88"/>
    <w:rsid w:val="00DC4C0B"/>
    <w:rsid w:val="00DC5282"/>
    <w:rsid w:val="00DC53E2"/>
    <w:rsid w:val="00DC5472"/>
    <w:rsid w:val="00DC59DF"/>
    <w:rsid w:val="00DC5C58"/>
    <w:rsid w:val="00DC5ECB"/>
    <w:rsid w:val="00DC6551"/>
    <w:rsid w:val="00DC6CC8"/>
    <w:rsid w:val="00DC70D0"/>
    <w:rsid w:val="00DC75EC"/>
    <w:rsid w:val="00DC7A2C"/>
    <w:rsid w:val="00DC7AD2"/>
    <w:rsid w:val="00DC7D33"/>
    <w:rsid w:val="00DD06C4"/>
    <w:rsid w:val="00DD0707"/>
    <w:rsid w:val="00DD07E3"/>
    <w:rsid w:val="00DD0A24"/>
    <w:rsid w:val="00DD12AD"/>
    <w:rsid w:val="00DD13DF"/>
    <w:rsid w:val="00DD24D6"/>
    <w:rsid w:val="00DD2626"/>
    <w:rsid w:val="00DD2B67"/>
    <w:rsid w:val="00DD2D28"/>
    <w:rsid w:val="00DD2D74"/>
    <w:rsid w:val="00DD2D84"/>
    <w:rsid w:val="00DD2DCF"/>
    <w:rsid w:val="00DD30D6"/>
    <w:rsid w:val="00DD3314"/>
    <w:rsid w:val="00DD34DF"/>
    <w:rsid w:val="00DD37C0"/>
    <w:rsid w:val="00DD38ED"/>
    <w:rsid w:val="00DD47D3"/>
    <w:rsid w:val="00DD4D74"/>
    <w:rsid w:val="00DD5695"/>
    <w:rsid w:val="00DD5D65"/>
    <w:rsid w:val="00DD5FA6"/>
    <w:rsid w:val="00DD60EC"/>
    <w:rsid w:val="00DD6113"/>
    <w:rsid w:val="00DD62F7"/>
    <w:rsid w:val="00DD6371"/>
    <w:rsid w:val="00DD63C4"/>
    <w:rsid w:val="00DD6589"/>
    <w:rsid w:val="00DD6CC8"/>
    <w:rsid w:val="00DD78B2"/>
    <w:rsid w:val="00DD7F20"/>
    <w:rsid w:val="00DE0065"/>
    <w:rsid w:val="00DE008A"/>
    <w:rsid w:val="00DE0125"/>
    <w:rsid w:val="00DE0ED0"/>
    <w:rsid w:val="00DE0F47"/>
    <w:rsid w:val="00DE11D0"/>
    <w:rsid w:val="00DE14CD"/>
    <w:rsid w:val="00DE1BA0"/>
    <w:rsid w:val="00DE21B2"/>
    <w:rsid w:val="00DE226A"/>
    <w:rsid w:val="00DE2458"/>
    <w:rsid w:val="00DE28D4"/>
    <w:rsid w:val="00DE2ACF"/>
    <w:rsid w:val="00DE2D3C"/>
    <w:rsid w:val="00DE318A"/>
    <w:rsid w:val="00DE3271"/>
    <w:rsid w:val="00DE329F"/>
    <w:rsid w:val="00DE3383"/>
    <w:rsid w:val="00DE364E"/>
    <w:rsid w:val="00DE3E29"/>
    <w:rsid w:val="00DE42AF"/>
    <w:rsid w:val="00DE451D"/>
    <w:rsid w:val="00DE4B56"/>
    <w:rsid w:val="00DE54AF"/>
    <w:rsid w:val="00DE55AF"/>
    <w:rsid w:val="00DE5CFD"/>
    <w:rsid w:val="00DE6010"/>
    <w:rsid w:val="00DE60E8"/>
    <w:rsid w:val="00DE6132"/>
    <w:rsid w:val="00DE621F"/>
    <w:rsid w:val="00DE64AE"/>
    <w:rsid w:val="00DE64B1"/>
    <w:rsid w:val="00DE65DB"/>
    <w:rsid w:val="00DE6603"/>
    <w:rsid w:val="00DE670E"/>
    <w:rsid w:val="00DE729C"/>
    <w:rsid w:val="00DE7481"/>
    <w:rsid w:val="00DE7668"/>
    <w:rsid w:val="00DE76F6"/>
    <w:rsid w:val="00DE7717"/>
    <w:rsid w:val="00DE7C43"/>
    <w:rsid w:val="00DE7CE7"/>
    <w:rsid w:val="00DF01F5"/>
    <w:rsid w:val="00DF02EF"/>
    <w:rsid w:val="00DF0562"/>
    <w:rsid w:val="00DF0C3D"/>
    <w:rsid w:val="00DF0F76"/>
    <w:rsid w:val="00DF11FB"/>
    <w:rsid w:val="00DF18FB"/>
    <w:rsid w:val="00DF19BE"/>
    <w:rsid w:val="00DF1A86"/>
    <w:rsid w:val="00DF1B8C"/>
    <w:rsid w:val="00DF1C4E"/>
    <w:rsid w:val="00DF2193"/>
    <w:rsid w:val="00DF23EA"/>
    <w:rsid w:val="00DF288A"/>
    <w:rsid w:val="00DF2A73"/>
    <w:rsid w:val="00DF2B13"/>
    <w:rsid w:val="00DF2B36"/>
    <w:rsid w:val="00DF2F36"/>
    <w:rsid w:val="00DF34DF"/>
    <w:rsid w:val="00DF35F7"/>
    <w:rsid w:val="00DF372B"/>
    <w:rsid w:val="00DF3ACC"/>
    <w:rsid w:val="00DF3D87"/>
    <w:rsid w:val="00DF4514"/>
    <w:rsid w:val="00DF499F"/>
    <w:rsid w:val="00DF4BDB"/>
    <w:rsid w:val="00DF4F87"/>
    <w:rsid w:val="00DF5145"/>
    <w:rsid w:val="00DF5250"/>
    <w:rsid w:val="00DF5562"/>
    <w:rsid w:val="00DF5668"/>
    <w:rsid w:val="00DF56B0"/>
    <w:rsid w:val="00DF579D"/>
    <w:rsid w:val="00DF615B"/>
    <w:rsid w:val="00DF61CD"/>
    <w:rsid w:val="00DF6217"/>
    <w:rsid w:val="00DF629D"/>
    <w:rsid w:val="00DF6412"/>
    <w:rsid w:val="00DF6534"/>
    <w:rsid w:val="00DF665A"/>
    <w:rsid w:val="00DF66EC"/>
    <w:rsid w:val="00DF6813"/>
    <w:rsid w:val="00DF6C5C"/>
    <w:rsid w:val="00DF6D29"/>
    <w:rsid w:val="00DF712F"/>
    <w:rsid w:val="00DF72EF"/>
    <w:rsid w:val="00DF7391"/>
    <w:rsid w:val="00DF73AB"/>
    <w:rsid w:val="00DF73D0"/>
    <w:rsid w:val="00DF7567"/>
    <w:rsid w:val="00DF757A"/>
    <w:rsid w:val="00DF7ACF"/>
    <w:rsid w:val="00DF7C8A"/>
    <w:rsid w:val="00DF7DBD"/>
    <w:rsid w:val="00E00300"/>
    <w:rsid w:val="00E0060E"/>
    <w:rsid w:val="00E0064D"/>
    <w:rsid w:val="00E00D11"/>
    <w:rsid w:val="00E013D5"/>
    <w:rsid w:val="00E0155E"/>
    <w:rsid w:val="00E016D4"/>
    <w:rsid w:val="00E0172C"/>
    <w:rsid w:val="00E01DD4"/>
    <w:rsid w:val="00E020C9"/>
    <w:rsid w:val="00E02263"/>
    <w:rsid w:val="00E0235F"/>
    <w:rsid w:val="00E026BC"/>
    <w:rsid w:val="00E02B31"/>
    <w:rsid w:val="00E02B93"/>
    <w:rsid w:val="00E030F1"/>
    <w:rsid w:val="00E030FC"/>
    <w:rsid w:val="00E031C0"/>
    <w:rsid w:val="00E03DA1"/>
    <w:rsid w:val="00E04141"/>
    <w:rsid w:val="00E042E5"/>
    <w:rsid w:val="00E0495C"/>
    <w:rsid w:val="00E04B67"/>
    <w:rsid w:val="00E04C11"/>
    <w:rsid w:val="00E04F7A"/>
    <w:rsid w:val="00E0520C"/>
    <w:rsid w:val="00E05806"/>
    <w:rsid w:val="00E05A1D"/>
    <w:rsid w:val="00E05F36"/>
    <w:rsid w:val="00E06178"/>
    <w:rsid w:val="00E06591"/>
    <w:rsid w:val="00E066D3"/>
    <w:rsid w:val="00E0725C"/>
    <w:rsid w:val="00E0767C"/>
    <w:rsid w:val="00E0777E"/>
    <w:rsid w:val="00E07A4B"/>
    <w:rsid w:val="00E07CF3"/>
    <w:rsid w:val="00E1002B"/>
    <w:rsid w:val="00E10247"/>
    <w:rsid w:val="00E102C5"/>
    <w:rsid w:val="00E103FF"/>
    <w:rsid w:val="00E10668"/>
    <w:rsid w:val="00E10924"/>
    <w:rsid w:val="00E10945"/>
    <w:rsid w:val="00E10AA0"/>
    <w:rsid w:val="00E10E3C"/>
    <w:rsid w:val="00E1105D"/>
    <w:rsid w:val="00E11187"/>
    <w:rsid w:val="00E11549"/>
    <w:rsid w:val="00E11802"/>
    <w:rsid w:val="00E11C43"/>
    <w:rsid w:val="00E12388"/>
    <w:rsid w:val="00E124F5"/>
    <w:rsid w:val="00E12524"/>
    <w:rsid w:val="00E12848"/>
    <w:rsid w:val="00E12C8A"/>
    <w:rsid w:val="00E12CC8"/>
    <w:rsid w:val="00E130AB"/>
    <w:rsid w:val="00E136E3"/>
    <w:rsid w:val="00E136E6"/>
    <w:rsid w:val="00E1378E"/>
    <w:rsid w:val="00E13B20"/>
    <w:rsid w:val="00E13CA4"/>
    <w:rsid w:val="00E13D36"/>
    <w:rsid w:val="00E14298"/>
    <w:rsid w:val="00E145B3"/>
    <w:rsid w:val="00E145B4"/>
    <w:rsid w:val="00E14694"/>
    <w:rsid w:val="00E147EC"/>
    <w:rsid w:val="00E1516B"/>
    <w:rsid w:val="00E15669"/>
    <w:rsid w:val="00E1578F"/>
    <w:rsid w:val="00E15E34"/>
    <w:rsid w:val="00E16260"/>
    <w:rsid w:val="00E162FB"/>
    <w:rsid w:val="00E163EB"/>
    <w:rsid w:val="00E1649E"/>
    <w:rsid w:val="00E164CF"/>
    <w:rsid w:val="00E1661A"/>
    <w:rsid w:val="00E16774"/>
    <w:rsid w:val="00E169EE"/>
    <w:rsid w:val="00E16D80"/>
    <w:rsid w:val="00E16D89"/>
    <w:rsid w:val="00E16E28"/>
    <w:rsid w:val="00E172B8"/>
    <w:rsid w:val="00E17406"/>
    <w:rsid w:val="00E17882"/>
    <w:rsid w:val="00E17A51"/>
    <w:rsid w:val="00E17B38"/>
    <w:rsid w:val="00E20129"/>
    <w:rsid w:val="00E2050E"/>
    <w:rsid w:val="00E2065D"/>
    <w:rsid w:val="00E20AB6"/>
    <w:rsid w:val="00E20E5B"/>
    <w:rsid w:val="00E20FE7"/>
    <w:rsid w:val="00E21096"/>
    <w:rsid w:val="00E21157"/>
    <w:rsid w:val="00E212CE"/>
    <w:rsid w:val="00E216AA"/>
    <w:rsid w:val="00E2208D"/>
    <w:rsid w:val="00E22B6B"/>
    <w:rsid w:val="00E23168"/>
    <w:rsid w:val="00E23294"/>
    <w:rsid w:val="00E23546"/>
    <w:rsid w:val="00E2361C"/>
    <w:rsid w:val="00E23D35"/>
    <w:rsid w:val="00E23F90"/>
    <w:rsid w:val="00E24043"/>
    <w:rsid w:val="00E242FD"/>
    <w:rsid w:val="00E244D6"/>
    <w:rsid w:val="00E2487D"/>
    <w:rsid w:val="00E249B0"/>
    <w:rsid w:val="00E24AE3"/>
    <w:rsid w:val="00E24D5A"/>
    <w:rsid w:val="00E24D78"/>
    <w:rsid w:val="00E24F0C"/>
    <w:rsid w:val="00E253EA"/>
    <w:rsid w:val="00E2559E"/>
    <w:rsid w:val="00E2575B"/>
    <w:rsid w:val="00E2588D"/>
    <w:rsid w:val="00E25D5C"/>
    <w:rsid w:val="00E25EFE"/>
    <w:rsid w:val="00E26775"/>
    <w:rsid w:val="00E26946"/>
    <w:rsid w:val="00E26A03"/>
    <w:rsid w:val="00E26B08"/>
    <w:rsid w:val="00E26DA0"/>
    <w:rsid w:val="00E26E06"/>
    <w:rsid w:val="00E26E9D"/>
    <w:rsid w:val="00E26F05"/>
    <w:rsid w:val="00E26F89"/>
    <w:rsid w:val="00E26FAD"/>
    <w:rsid w:val="00E27122"/>
    <w:rsid w:val="00E27423"/>
    <w:rsid w:val="00E27448"/>
    <w:rsid w:val="00E27895"/>
    <w:rsid w:val="00E27977"/>
    <w:rsid w:val="00E27D48"/>
    <w:rsid w:val="00E27D87"/>
    <w:rsid w:val="00E27F4B"/>
    <w:rsid w:val="00E3026B"/>
    <w:rsid w:val="00E3048F"/>
    <w:rsid w:val="00E30665"/>
    <w:rsid w:val="00E30D01"/>
    <w:rsid w:val="00E30DE7"/>
    <w:rsid w:val="00E30DF9"/>
    <w:rsid w:val="00E31068"/>
    <w:rsid w:val="00E31724"/>
    <w:rsid w:val="00E3181F"/>
    <w:rsid w:val="00E3192A"/>
    <w:rsid w:val="00E31F21"/>
    <w:rsid w:val="00E32496"/>
    <w:rsid w:val="00E324CF"/>
    <w:rsid w:val="00E32BF7"/>
    <w:rsid w:val="00E32D89"/>
    <w:rsid w:val="00E33045"/>
    <w:rsid w:val="00E33671"/>
    <w:rsid w:val="00E3395E"/>
    <w:rsid w:val="00E33E7D"/>
    <w:rsid w:val="00E34794"/>
    <w:rsid w:val="00E34CDC"/>
    <w:rsid w:val="00E34EA4"/>
    <w:rsid w:val="00E34FA3"/>
    <w:rsid w:val="00E35061"/>
    <w:rsid w:val="00E353F2"/>
    <w:rsid w:val="00E358F3"/>
    <w:rsid w:val="00E36092"/>
    <w:rsid w:val="00E364D8"/>
    <w:rsid w:val="00E36613"/>
    <w:rsid w:val="00E3676B"/>
    <w:rsid w:val="00E36775"/>
    <w:rsid w:val="00E36785"/>
    <w:rsid w:val="00E368CF"/>
    <w:rsid w:val="00E36968"/>
    <w:rsid w:val="00E369FA"/>
    <w:rsid w:val="00E36DFD"/>
    <w:rsid w:val="00E373C2"/>
    <w:rsid w:val="00E3740B"/>
    <w:rsid w:val="00E37461"/>
    <w:rsid w:val="00E37AED"/>
    <w:rsid w:val="00E37D6B"/>
    <w:rsid w:val="00E37D9B"/>
    <w:rsid w:val="00E37DD9"/>
    <w:rsid w:val="00E4057E"/>
    <w:rsid w:val="00E406C6"/>
    <w:rsid w:val="00E407A9"/>
    <w:rsid w:val="00E40B8C"/>
    <w:rsid w:val="00E40E46"/>
    <w:rsid w:val="00E4154B"/>
    <w:rsid w:val="00E41731"/>
    <w:rsid w:val="00E417D6"/>
    <w:rsid w:val="00E41EC1"/>
    <w:rsid w:val="00E41FEB"/>
    <w:rsid w:val="00E423E4"/>
    <w:rsid w:val="00E4264E"/>
    <w:rsid w:val="00E42745"/>
    <w:rsid w:val="00E427C3"/>
    <w:rsid w:val="00E42928"/>
    <w:rsid w:val="00E42CA2"/>
    <w:rsid w:val="00E43974"/>
    <w:rsid w:val="00E43B19"/>
    <w:rsid w:val="00E43B64"/>
    <w:rsid w:val="00E43B8B"/>
    <w:rsid w:val="00E43CE2"/>
    <w:rsid w:val="00E43E78"/>
    <w:rsid w:val="00E43ED7"/>
    <w:rsid w:val="00E441CE"/>
    <w:rsid w:val="00E444B1"/>
    <w:rsid w:val="00E44805"/>
    <w:rsid w:val="00E44825"/>
    <w:rsid w:val="00E4493E"/>
    <w:rsid w:val="00E44C07"/>
    <w:rsid w:val="00E4513B"/>
    <w:rsid w:val="00E453DC"/>
    <w:rsid w:val="00E4557E"/>
    <w:rsid w:val="00E45B1E"/>
    <w:rsid w:val="00E45FA0"/>
    <w:rsid w:val="00E4616E"/>
    <w:rsid w:val="00E4617E"/>
    <w:rsid w:val="00E465E7"/>
    <w:rsid w:val="00E466A1"/>
    <w:rsid w:val="00E46981"/>
    <w:rsid w:val="00E46D74"/>
    <w:rsid w:val="00E46F6A"/>
    <w:rsid w:val="00E50056"/>
    <w:rsid w:val="00E50400"/>
    <w:rsid w:val="00E5071B"/>
    <w:rsid w:val="00E5074B"/>
    <w:rsid w:val="00E5085E"/>
    <w:rsid w:val="00E508CE"/>
    <w:rsid w:val="00E508D7"/>
    <w:rsid w:val="00E508E2"/>
    <w:rsid w:val="00E5091F"/>
    <w:rsid w:val="00E509D8"/>
    <w:rsid w:val="00E50D7B"/>
    <w:rsid w:val="00E51393"/>
    <w:rsid w:val="00E51DD8"/>
    <w:rsid w:val="00E52038"/>
    <w:rsid w:val="00E5255D"/>
    <w:rsid w:val="00E525D4"/>
    <w:rsid w:val="00E5262B"/>
    <w:rsid w:val="00E5272A"/>
    <w:rsid w:val="00E5298A"/>
    <w:rsid w:val="00E52BA1"/>
    <w:rsid w:val="00E52E03"/>
    <w:rsid w:val="00E538F2"/>
    <w:rsid w:val="00E53E0B"/>
    <w:rsid w:val="00E54077"/>
    <w:rsid w:val="00E54266"/>
    <w:rsid w:val="00E543AE"/>
    <w:rsid w:val="00E545CA"/>
    <w:rsid w:val="00E547C4"/>
    <w:rsid w:val="00E549A5"/>
    <w:rsid w:val="00E54D5D"/>
    <w:rsid w:val="00E54FB6"/>
    <w:rsid w:val="00E55275"/>
    <w:rsid w:val="00E5530E"/>
    <w:rsid w:val="00E558E5"/>
    <w:rsid w:val="00E55ACA"/>
    <w:rsid w:val="00E55CD7"/>
    <w:rsid w:val="00E55E0E"/>
    <w:rsid w:val="00E56658"/>
    <w:rsid w:val="00E56948"/>
    <w:rsid w:val="00E56A2B"/>
    <w:rsid w:val="00E56CD6"/>
    <w:rsid w:val="00E572B3"/>
    <w:rsid w:val="00E57332"/>
    <w:rsid w:val="00E575E5"/>
    <w:rsid w:val="00E57725"/>
    <w:rsid w:val="00E57825"/>
    <w:rsid w:val="00E57922"/>
    <w:rsid w:val="00E579F6"/>
    <w:rsid w:val="00E57ADE"/>
    <w:rsid w:val="00E57CBD"/>
    <w:rsid w:val="00E57E48"/>
    <w:rsid w:val="00E6046F"/>
    <w:rsid w:val="00E6064E"/>
    <w:rsid w:val="00E60829"/>
    <w:rsid w:val="00E609D2"/>
    <w:rsid w:val="00E60C43"/>
    <w:rsid w:val="00E60D09"/>
    <w:rsid w:val="00E60F65"/>
    <w:rsid w:val="00E60FF4"/>
    <w:rsid w:val="00E61033"/>
    <w:rsid w:val="00E614C2"/>
    <w:rsid w:val="00E6174C"/>
    <w:rsid w:val="00E61E77"/>
    <w:rsid w:val="00E61ED8"/>
    <w:rsid w:val="00E61F88"/>
    <w:rsid w:val="00E622F7"/>
    <w:rsid w:val="00E6230B"/>
    <w:rsid w:val="00E624C1"/>
    <w:rsid w:val="00E62587"/>
    <w:rsid w:val="00E62624"/>
    <w:rsid w:val="00E62AF5"/>
    <w:rsid w:val="00E62C8D"/>
    <w:rsid w:val="00E62EE0"/>
    <w:rsid w:val="00E6304B"/>
    <w:rsid w:val="00E63147"/>
    <w:rsid w:val="00E636C7"/>
    <w:rsid w:val="00E6389A"/>
    <w:rsid w:val="00E63A09"/>
    <w:rsid w:val="00E63FDD"/>
    <w:rsid w:val="00E641EF"/>
    <w:rsid w:val="00E64212"/>
    <w:rsid w:val="00E64997"/>
    <w:rsid w:val="00E65149"/>
    <w:rsid w:val="00E653F3"/>
    <w:rsid w:val="00E65637"/>
    <w:rsid w:val="00E65908"/>
    <w:rsid w:val="00E659FE"/>
    <w:rsid w:val="00E65B8D"/>
    <w:rsid w:val="00E65E42"/>
    <w:rsid w:val="00E66148"/>
    <w:rsid w:val="00E662DE"/>
    <w:rsid w:val="00E66691"/>
    <w:rsid w:val="00E66725"/>
    <w:rsid w:val="00E668FA"/>
    <w:rsid w:val="00E66901"/>
    <w:rsid w:val="00E66BDD"/>
    <w:rsid w:val="00E66E29"/>
    <w:rsid w:val="00E66FDF"/>
    <w:rsid w:val="00E67159"/>
    <w:rsid w:val="00E67673"/>
    <w:rsid w:val="00E67875"/>
    <w:rsid w:val="00E703FB"/>
    <w:rsid w:val="00E7062D"/>
    <w:rsid w:val="00E70E81"/>
    <w:rsid w:val="00E70F30"/>
    <w:rsid w:val="00E71034"/>
    <w:rsid w:val="00E7143E"/>
    <w:rsid w:val="00E71466"/>
    <w:rsid w:val="00E71614"/>
    <w:rsid w:val="00E71B74"/>
    <w:rsid w:val="00E71D83"/>
    <w:rsid w:val="00E71F9F"/>
    <w:rsid w:val="00E720E7"/>
    <w:rsid w:val="00E72159"/>
    <w:rsid w:val="00E7215A"/>
    <w:rsid w:val="00E72637"/>
    <w:rsid w:val="00E730DA"/>
    <w:rsid w:val="00E73295"/>
    <w:rsid w:val="00E73338"/>
    <w:rsid w:val="00E73373"/>
    <w:rsid w:val="00E73991"/>
    <w:rsid w:val="00E7400D"/>
    <w:rsid w:val="00E741F1"/>
    <w:rsid w:val="00E7440E"/>
    <w:rsid w:val="00E745ED"/>
    <w:rsid w:val="00E74885"/>
    <w:rsid w:val="00E749E1"/>
    <w:rsid w:val="00E74A12"/>
    <w:rsid w:val="00E74BF9"/>
    <w:rsid w:val="00E750BD"/>
    <w:rsid w:val="00E7516C"/>
    <w:rsid w:val="00E757F3"/>
    <w:rsid w:val="00E7584A"/>
    <w:rsid w:val="00E75A97"/>
    <w:rsid w:val="00E75AC3"/>
    <w:rsid w:val="00E75AEF"/>
    <w:rsid w:val="00E75D76"/>
    <w:rsid w:val="00E76596"/>
    <w:rsid w:val="00E76852"/>
    <w:rsid w:val="00E768D4"/>
    <w:rsid w:val="00E76EB2"/>
    <w:rsid w:val="00E7758B"/>
    <w:rsid w:val="00E776BD"/>
    <w:rsid w:val="00E77B7C"/>
    <w:rsid w:val="00E77C74"/>
    <w:rsid w:val="00E801D8"/>
    <w:rsid w:val="00E80299"/>
    <w:rsid w:val="00E805D5"/>
    <w:rsid w:val="00E8071B"/>
    <w:rsid w:val="00E809A4"/>
    <w:rsid w:val="00E80BD3"/>
    <w:rsid w:val="00E80F43"/>
    <w:rsid w:val="00E8140A"/>
    <w:rsid w:val="00E8199F"/>
    <w:rsid w:val="00E81B7A"/>
    <w:rsid w:val="00E81FB0"/>
    <w:rsid w:val="00E821BE"/>
    <w:rsid w:val="00E822DE"/>
    <w:rsid w:val="00E822F4"/>
    <w:rsid w:val="00E8250C"/>
    <w:rsid w:val="00E82775"/>
    <w:rsid w:val="00E827D7"/>
    <w:rsid w:val="00E8297A"/>
    <w:rsid w:val="00E82AE8"/>
    <w:rsid w:val="00E82CCF"/>
    <w:rsid w:val="00E83490"/>
    <w:rsid w:val="00E83B9E"/>
    <w:rsid w:val="00E83CCF"/>
    <w:rsid w:val="00E83D32"/>
    <w:rsid w:val="00E83E88"/>
    <w:rsid w:val="00E83F44"/>
    <w:rsid w:val="00E84189"/>
    <w:rsid w:val="00E845C9"/>
    <w:rsid w:val="00E84B5D"/>
    <w:rsid w:val="00E84EF8"/>
    <w:rsid w:val="00E84FB5"/>
    <w:rsid w:val="00E857F3"/>
    <w:rsid w:val="00E85D57"/>
    <w:rsid w:val="00E8698C"/>
    <w:rsid w:val="00E86AC0"/>
    <w:rsid w:val="00E86BED"/>
    <w:rsid w:val="00E86C97"/>
    <w:rsid w:val="00E874D0"/>
    <w:rsid w:val="00E87685"/>
    <w:rsid w:val="00E87AD7"/>
    <w:rsid w:val="00E87B2C"/>
    <w:rsid w:val="00E87C40"/>
    <w:rsid w:val="00E90142"/>
    <w:rsid w:val="00E90577"/>
    <w:rsid w:val="00E9068B"/>
    <w:rsid w:val="00E906D5"/>
    <w:rsid w:val="00E906F9"/>
    <w:rsid w:val="00E90713"/>
    <w:rsid w:val="00E907E0"/>
    <w:rsid w:val="00E909E9"/>
    <w:rsid w:val="00E90FE7"/>
    <w:rsid w:val="00E910A9"/>
    <w:rsid w:val="00E91206"/>
    <w:rsid w:val="00E9162A"/>
    <w:rsid w:val="00E91A8F"/>
    <w:rsid w:val="00E91AA4"/>
    <w:rsid w:val="00E91DEA"/>
    <w:rsid w:val="00E9274C"/>
    <w:rsid w:val="00E92C51"/>
    <w:rsid w:val="00E92EA8"/>
    <w:rsid w:val="00E92F30"/>
    <w:rsid w:val="00E9323C"/>
    <w:rsid w:val="00E9341F"/>
    <w:rsid w:val="00E93574"/>
    <w:rsid w:val="00E93CB6"/>
    <w:rsid w:val="00E93EBB"/>
    <w:rsid w:val="00E93F1B"/>
    <w:rsid w:val="00E94355"/>
    <w:rsid w:val="00E94387"/>
    <w:rsid w:val="00E951CA"/>
    <w:rsid w:val="00E951E0"/>
    <w:rsid w:val="00E9573A"/>
    <w:rsid w:val="00E95D8F"/>
    <w:rsid w:val="00E960EF"/>
    <w:rsid w:val="00E96173"/>
    <w:rsid w:val="00E96372"/>
    <w:rsid w:val="00E96817"/>
    <w:rsid w:val="00E96839"/>
    <w:rsid w:val="00E96987"/>
    <w:rsid w:val="00E96B4D"/>
    <w:rsid w:val="00E97006"/>
    <w:rsid w:val="00E97240"/>
    <w:rsid w:val="00E974A0"/>
    <w:rsid w:val="00E977BB"/>
    <w:rsid w:val="00E97E6A"/>
    <w:rsid w:val="00EA00CA"/>
    <w:rsid w:val="00EA02A0"/>
    <w:rsid w:val="00EA06F9"/>
    <w:rsid w:val="00EA0769"/>
    <w:rsid w:val="00EA083A"/>
    <w:rsid w:val="00EA0DAC"/>
    <w:rsid w:val="00EA0F38"/>
    <w:rsid w:val="00EA14C9"/>
    <w:rsid w:val="00EA1557"/>
    <w:rsid w:val="00EA16D3"/>
    <w:rsid w:val="00EA1968"/>
    <w:rsid w:val="00EA1C41"/>
    <w:rsid w:val="00EA1C9F"/>
    <w:rsid w:val="00EA1D3D"/>
    <w:rsid w:val="00EA1E1E"/>
    <w:rsid w:val="00EA2100"/>
    <w:rsid w:val="00EA233A"/>
    <w:rsid w:val="00EA2436"/>
    <w:rsid w:val="00EA24C6"/>
    <w:rsid w:val="00EA2BA7"/>
    <w:rsid w:val="00EA2D2A"/>
    <w:rsid w:val="00EA2DDB"/>
    <w:rsid w:val="00EA2EF6"/>
    <w:rsid w:val="00EA3656"/>
    <w:rsid w:val="00EA38E6"/>
    <w:rsid w:val="00EA38FB"/>
    <w:rsid w:val="00EA3A07"/>
    <w:rsid w:val="00EA3BA7"/>
    <w:rsid w:val="00EA3FBA"/>
    <w:rsid w:val="00EA40C5"/>
    <w:rsid w:val="00EA43AC"/>
    <w:rsid w:val="00EA4550"/>
    <w:rsid w:val="00EA5088"/>
    <w:rsid w:val="00EA52C4"/>
    <w:rsid w:val="00EA58A4"/>
    <w:rsid w:val="00EA5CF4"/>
    <w:rsid w:val="00EA5F1A"/>
    <w:rsid w:val="00EA61E3"/>
    <w:rsid w:val="00EA6237"/>
    <w:rsid w:val="00EA6348"/>
    <w:rsid w:val="00EA6D36"/>
    <w:rsid w:val="00EA703B"/>
    <w:rsid w:val="00EA72ED"/>
    <w:rsid w:val="00EA788D"/>
    <w:rsid w:val="00EA78DC"/>
    <w:rsid w:val="00EA7BA9"/>
    <w:rsid w:val="00EA7E5D"/>
    <w:rsid w:val="00EA7EA5"/>
    <w:rsid w:val="00EB023D"/>
    <w:rsid w:val="00EB04BF"/>
    <w:rsid w:val="00EB05D9"/>
    <w:rsid w:val="00EB0634"/>
    <w:rsid w:val="00EB0A85"/>
    <w:rsid w:val="00EB0C5E"/>
    <w:rsid w:val="00EB0CA2"/>
    <w:rsid w:val="00EB1028"/>
    <w:rsid w:val="00EB1067"/>
    <w:rsid w:val="00EB12D0"/>
    <w:rsid w:val="00EB1347"/>
    <w:rsid w:val="00EB183F"/>
    <w:rsid w:val="00EB1BE0"/>
    <w:rsid w:val="00EB207B"/>
    <w:rsid w:val="00EB26AD"/>
    <w:rsid w:val="00EB26C8"/>
    <w:rsid w:val="00EB28E8"/>
    <w:rsid w:val="00EB2934"/>
    <w:rsid w:val="00EB29B6"/>
    <w:rsid w:val="00EB3090"/>
    <w:rsid w:val="00EB326E"/>
    <w:rsid w:val="00EB3409"/>
    <w:rsid w:val="00EB3C9A"/>
    <w:rsid w:val="00EB3F6C"/>
    <w:rsid w:val="00EB405F"/>
    <w:rsid w:val="00EB42F5"/>
    <w:rsid w:val="00EB43FC"/>
    <w:rsid w:val="00EB4640"/>
    <w:rsid w:val="00EB471E"/>
    <w:rsid w:val="00EB48B0"/>
    <w:rsid w:val="00EB495F"/>
    <w:rsid w:val="00EB49F7"/>
    <w:rsid w:val="00EB546C"/>
    <w:rsid w:val="00EB5549"/>
    <w:rsid w:val="00EB59F9"/>
    <w:rsid w:val="00EB5E32"/>
    <w:rsid w:val="00EB6493"/>
    <w:rsid w:val="00EB6523"/>
    <w:rsid w:val="00EB680C"/>
    <w:rsid w:val="00EB6932"/>
    <w:rsid w:val="00EB701B"/>
    <w:rsid w:val="00EB7316"/>
    <w:rsid w:val="00EB7A1B"/>
    <w:rsid w:val="00EB7A88"/>
    <w:rsid w:val="00EB7C9F"/>
    <w:rsid w:val="00EB7D8D"/>
    <w:rsid w:val="00EB7F0C"/>
    <w:rsid w:val="00EC0D54"/>
    <w:rsid w:val="00EC0DCE"/>
    <w:rsid w:val="00EC0EA0"/>
    <w:rsid w:val="00EC1460"/>
    <w:rsid w:val="00EC155E"/>
    <w:rsid w:val="00EC15C3"/>
    <w:rsid w:val="00EC1AE8"/>
    <w:rsid w:val="00EC1BC1"/>
    <w:rsid w:val="00EC1C39"/>
    <w:rsid w:val="00EC2306"/>
    <w:rsid w:val="00EC24B7"/>
    <w:rsid w:val="00EC2506"/>
    <w:rsid w:val="00EC265B"/>
    <w:rsid w:val="00EC274D"/>
    <w:rsid w:val="00EC2896"/>
    <w:rsid w:val="00EC28A3"/>
    <w:rsid w:val="00EC342C"/>
    <w:rsid w:val="00EC36F1"/>
    <w:rsid w:val="00EC36F7"/>
    <w:rsid w:val="00EC3766"/>
    <w:rsid w:val="00EC377F"/>
    <w:rsid w:val="00EC3D0E"/>
    <w:rsid w:val="00EC3D29"/>
    <w:rsid w:val="00EC3D31"/>
    <w:rsid w:val="00EC428D"/>
    <w:rsid w:val="00EC4344"/>
    <w:rsid w:val="00EC4441"/>
    <w:rsid w:val="00EC44A8"/>
    <w:rsid w:val="00EC473D"/>
    <w:rsid w:val="00EC47D2"/>
    <w:rsid w:val="00EC4B87"/>
    <w:rsid w:val="00EC4CF7"/>
    <w:rsid w:val="00EC4E79"/>
    <w:rsid w:val="00EC4F33"/>
    <w:rsid w:val="00EC56CA"/>
    <w:rsid w:val="00EC5BD6"/>
    <w:rsid w:val="00EC5DBC"/>
    <w:rsid w:val="00EC647C"/>
    <w:rsid w:val="00EC6760"/>
    <w:rsid w:val="00EC6BE5"/>
    <w:rsid w:val="00EC6CB1"/>
    <w:rsid w:val="00EC7010"/>
    <w:rsid w:val="00EC70EF"/>
    <w:rsid w:val="00EC727F"/>
    <w:rsid w:val="00EC73A5"/>
    <w:rsid w:val="00EC769B"/>
    <w:rsid w:val="00EC7830"/>
    <w:rsid w:val="00EC793B"/>
    <w:rsid w:val="00EC7D1B"/>
    <w:rsid w:val="00EC7E48"/>
    <w:rsid w:val="00ED0028"/>
    <w:rsid w:val="00ED033A"/>
    <w:rsid w:val="00ED0381"/>
    <w:rsid w:val="00ED03F0"/>
    <w:rsid w:val="00ED0C6A"/>
    <w:rsid w:val="00ED0CA4"/>
    <w:rsid w:val="00ED0D16"/>
    <w:rsid w:val="00ED11F5"/>
    <w:rsid w:val="00ED127D"/>
    <w:rsid w:val="00ED138F"/>
    <w:rsid w:val="00ED1846"/>
    <w:rsid w:val="00ED1A71"/>
    <w:rsid w:val="00ED1C52"/>
    <w:rsid w:val="00ED20D0"/>
    <w:rsid w:val="00ED23B8"/>
    <w:rsid w:val="00ED24AB"/>
    <w:rsid w:val="00ED33E0"/>
    <w:rsid w:val="00ED38BD"/>
    <w:rsid w:val="00ED391F"/>
    <w:rsid w:val="00ED3A6E"/>
    <w:rsid w:val="00ED3B3B"/>
    <w:rsid w:val="00ED4248"/>
    <w:rsid w:val="00ED4442"/>
    <w:rsid w:val="00ED44BF"/>
    <w:rsid w:val="00ED44E4"/>
    <w:rsid w:val="00ED46FE"/>
    <w:rsid w:val="00ED4AC7"/>
    <w:rsid w:val="00ED4ADD"/>
    <w:rsid w:val="00ED4CE6"/>
    <w:rsid w:val="00ED4D47"/>
    <w:rsid w:val="00ED4E07"/>
    <w:rsid w:val="00ED4FFC"/>
    <w:rsid w:val="00ED5660"/>
    <w:rsid w:val="00ED56F1"/>
    <w:rsid w:val="00ED5824"/>
    <w:rsid w:val="00ED58EB"/>
    <w:rsid w:val="00ED5E52"/>
    <w:rsid w:val="00ED628A"/>
    <w:rsid w:val="00ED63BE"/>
    <w:rsid w:val="00ED6ADD"/>
    <w:rsid w:val="00ED6CE7"/>
    <w:rsid w:val="00ED6CED"/>
    <w:rsid w:val="00ED6D3C"/>
    <w:rsid w:val="00ED6FCD"/>
    <w:rsid w:val="00ED70C3"/>
    <w:rsid w:val="00ED70D2"/>
    <w:rsid w:val="00ED763F"/>
    <w:rsid w:val="00ED78D3"/>
    <w:rsid w:val="00ED798A"/>
    <w:rsid w:val="00ED7D19"/>
    <w:rsid w:val="00ED7E12"/>
    <w:rsid w:val="00ED7F8E"/>
    <w:rsid w:val="00EE00F4"/>
    <w:rsid w:val="00EE03F0"/>
    <w:rsid w:val="00EE0491"/>
    <w:rsid w:val="00EE057F"/>
    <w:rsid w:val="00EE091A"/>
    <w:rsid w:val="00EE091F"/>
    <w:rsid w:val="00EE0B57"/>
    <w:rsid w:val="00EE10A0"/>
    <w:rsid w:val="00EE1E0D"/>
    <w:rsid w:val="00EE1F14"/>
    <w:rsid w:val="00EE222C"/>
    <w:rsid w:val="00EE2324"/>
    <w:rsid w:val="00EE240C"/>
    <w:rsid w:val="00EE24E5"/>
    <w:rsid w:val="00EE2634"/>
    <w:rsid w:val="00EE297F"/>
    <w:rsid w:val="00EE2A06"/>
    <w:rsid w:val="00EE2AAC"/>
    <w:rsid w:val="00EE308D"/>
    <w:rsid w:val="00EE327A"/>
    <w:rsid w:val="00EE3354"/>
    <w:rsid w:val="00EE3787"/>
    <w:rsid w:val="00EE3809"/>
    <w:rsid w:val="00EE3B9B"/>
    <w:rsid w:val="00EE3BFA"/>
    <w:rsid w:val="00EE436C"/>
    <w:rsid w:val="00EE47A4"/>
    <w:rsid w:val="00EE47CA"/>
    <w:rsid w:val="00EE542A"/>
    <w:rsid w:val="00EE5435"/>
    <w:rsid w:val="00EE543B"/>
    <w:rsid w:val="00EE5A4A"/>
    <w:rsid w:val="00EE5D81"/>
    <w:rsid w:val="00EE5E51"/>
    <w:rsid w:val="00EE623D"/>
    <w:rsid w:val="00EE625F"/>
    <w:rsid w:val="00EE62AA"/>
    <w:rsid w:val="00EE656C"/>
    <w:rsid w:val="00EE694C"/>
    <w:rsid w:val="00EE6957"/>
    <w:rsid w:val="00EE6C34"/>
    <w:rsid w:val="00EE70BE"/>
    <w:rsid w:val="00EE733E"/>
    <w:rsid w:val="00EE738B"/>
    <w:rsid w:val="00EE776A"/>
    <w:rsid w:val="00EE7865"/>
    <w:rsid w:val="00EE7AAD"/>
    <w:rsid w:val="00EE7D71"/>
    <w:rsid w:val="00EF046E"/>
    <w:rsid w:val="00EF0718"/>
    <w:rsid w:val="00EF0754"/>
    <w:rsid w:val="00EF0935"/>
    <w:rsid w:val="00EF0C60"/>
    <w:rsid w:val="00EF1077"/>
    <w:rsid w:val="00EF11F6"/>
    <w:rsid w:val="00EF12DF"/>
    <w:rsid w:val="00EF1301"/>
    <w:rsid w:val="00EF164F"/>
    <w:rsid w:val="00EF1B7D"/>
    <w:rsid w:val="00EF1D06"/>
    <w:rsid w:val="00EF1DA0"/>
    <w:rsid w:val="00EF1F50"/>
    <w:rsid w:val="00EF1F63"/>
    <w:rsid w:val="00EF20B0"/>
    <w:rsid w:val="00EF234C"/>
    <w:rsid w:val="00EF2777"/>
    <w:rsid w:val="00EF28BE"/>
    <w:rsid w:val="00EF294D"/>
    <w:rsid w:val="00EF2DC3"/>
    <w:rsid w:val="00EF370B"/>
    <w:rsid w:val="00EF3A5E"/>
    <w:rsid w:val="00EF3CDA"/>
    <w:rsid w:val="00EF3FE3"/>
    <w:rsid w:val="00EF474C"/>
    <w:rsid w:val="00EF48FE"/>
    <w:rsid w:val="00EF49F4"/>
    <w:rsid w:val="00EF4CA1"/>
    <w:rsid w:val="00EF5759"/>
    <w:rsid w:val="00EF5950"/>
    <w:rsid w:val="00EF5971"/>
    <w:rsid w:val="00EF5B6C"/>
    <w:rsid w:val="00EF5CB5"/>
    <w:rsid w:val="00EF5DEA"/>
    <w:rsid w:val="00EF5E1A"/>
    <w:rsid w:val="00EF5F5C"/>
    <w:rsid w:val="00EF60AA"/>
    <w:rsid w:val="00EF6267"/>
    <w:rsid w:val="00EF669E"/>
    <w:rsid w:val="00EF6834"/>
    <w:rsid w:val="00EF6851"/>
    <w:rsid w:val="00EF690D"/>
    <w:rsid w:val="00EF6919"/>
    <w:rsid w:val="00EF6950"/>
    <w:rsid w:val="00EF7197"/>
    <w:rsid w:val="00EF71EF"/>
    <w:rsid w:val="00EF7272"/>
    <w:rsid w:val="00EF75FB"/>
    <w:rsid w:val="00EF7F69"/>
    <w:rsid w:val="00F00358"/>
    <w:rsid w:val="00F00363"/>
    <w:rsid w:val="00F00C51"/>
    <w:rsid w:val="00F011F5"/>
    <w:rsid w:val="00F015B8"/>
    <w:rsid w:val="00F015EB"/>
    <w:rsid w:val="00F01615"/>
    <w:rsid w:val="00F01DD7"/>
    <w:rsid w:val="00F01EF3"/>
    <w:rsid w:val="00F022AA"/>
    <w:rsid w:val="00F0242D"/>
    <w:rsid w:val="00F02626"/>
    <w:rsid w:val="00F03110"/>
    <w:rsid w:val="00F032E6"/>
    <w:rsid w:val="00F03B6A"/>
    <w:rsid w:val="00F0421B"/>
    <w:rsid w:val="00F042B1"/>
    <w:rsid w:val="00F04358"/>
    <w:rsid w:val="00F04457"/>
    <w:rsid w:val="00F045BD"/>
    <w:rsid w:val="00F049DF"/>
    <w:rsid w:val="00F04B4C"/>
    <w:rsid w:val="00F04D86"/>
    <w:rsid w:val="00F0526B"/>
    <w:rsid w:val="00F05277"/>
    <w:rsid w:val="00F05292"/>
    <w:rsid w:val="00F0554A"/>
    <w:rsid w:val="00F05644"/>
    <w:rsid w:val="00F057B0"/>
    <w:rsid w:val="00F05817"/>
    <w:rsid w:val="00F05EDB"/>
    <w:rsid w:val="00F060C5"/>
    <w:rsid w:val="00F061F4"/>
    <w:rsid w:val="00F06419"/>
    <w:rsid w:val="00F064B8"/>
    <w:rsid w:val="00F06583"/>
    <w:rsid w:val="00F06C0D"/>
    <w:rsid w:val="00F06D9E"/>
    <w:rsid w:val="00F06E9E"/>
    <w:rsid w:val="00F06F6A"/>
    <w:rsid w:val="00F074D8"/>
    <w:rsid w:val="00F074EC"/>
    <w:rsid w:val="00F0754B"/>
    <w:rsid w:val="00F07850"/>
    <w:rsid w:val="00F07856"/>
    <w:rsid w:val="00F07C16"/>
    <w:rsid w:val="00F103F9"/>
    <w:rsid w:val="00F1042F"/>
    <w:rsid w:val="00F107A4"/>
    <w:rsid w:val="00F10805"/>
    <w:rsid w:val="00F112B1"/>
    <w:rsid w:val="00F113A7"/>
    <w:rsid w:val="00F116FF"/>
    <w:rsid w:val="00F119FC"/>
    <w:rsid w:val="00F11BAC"/>
    <w:rsid w:val="00F11D26"/>
    <w:rsid w:val="00F121EC"/>
    <w:rsid w:val="00F122F9"/>
    <w:rsid w:val="00F12A6A"/>
    <w:rsid w:val="00F12ACD"/>
    <w:rsid w:val="00F12EDC"/>
    <w:rsid w:val="00F13378"/>
    <w:rsid w:val="00F138F5"/>
    <w:rsid w:val="00F139F5"/>
    <w:rsid w:val="00F13A10"/>
    <w:rsid w:val="00F13A3F"/>
    <w:rsid w:val="00F13B11"/>
    <w:rsid w:val="00F13B8B"/>
    <w:rsid w:val="00F13BBF"/>
    <w:rsid w:val="00F13C2D"/>
    <w:rsid w:val="00F13F0F"/>
    <w:rsid w:val="00F13FA3"/>
    <w:rsid w:val="00F13FB7"/>
    <w:rsid w:val="00F145FE"/>
    <w:rsid w:val="00F147C1"/>
    <w:rsid w:val="00F148AD"/>
    <w:rsid w:val="00F14AD5"/>
    <w:rsid w:val="00F14B08"/>
    <w:rsid w:val="00F14C74"/>
    <w:rsid w:val="00F14E44"/>
    <w:rsid w:val="00F14E6A"/>
    <w:rsid w:val="00F14FAB"/>
    <w:rsid w:val="00F1518C"/>
    <w:rsid w:val="00F153F2"/>
    <w:rsid w:val="00F154B7"/>
    <w:rsid w:val="00F155B5"/>
    <w:rsid w:val="00F156BD"/>
    <w:rsid w:val="00F15742"/>
    <w:rsid w:val="00F15C3C"/>
    <w:rsid w:val="00F165EE"/>
    <w:rsid w:val="00F16683"/>
    <w:rsid w:val="00F16B84"/>
    <w:rsid w:val="00F16BA8"/>
    <w:rsid w:val="00F16C65"/>
    <w:rsid w:val="00F16D32"/>
    <w:rsid w:val="00F1729D"/>
    <w:rsid w:val="00F1734A"/>
    <w:rsid w:val="00F17581"/>
    <w:rsid w:val="00F1791D"/>
    <w:rsid w:val="00F179AD"/>
    <w:rsid w:val="00F179BA"/>
    <w:rsid w:val="00F17B59"/>
    <w:rsid w:val="00F17E63"/>
    <w:rsid w:val="00F2065A"/>
    <w:rsid w:val="00F20733"/>
    <w:rsid w:val="00F207A9"/>
    <w:rsid w:val="00F2094C"/>
    <w:rsid w:val="00F20CCD"/>
    <w:rsid w:val="00F2141C"/>
    <w:rsid w:val="00F21617"/>
    <w:rsid w:val="00F2170D"/>
    <w:rsid w:val="00F218C4"/>
    <w:rsid w:val="00F21AEB"/>
    <w:rsid w:val="00F21F78"/>
    <w:rsid w:val="00F22570"/>
    <w:rsid w:val="00F226E1"/>
    <w:rsid w:val="00F229E7"/>
    <w:rsid w:val="00F22A25"/>
    <w:rsid w:val="00F22A9C"/>
    <w:rsid w:val="00F22ACC"/>
    <w:rsid w:val="00F22E9A"/>
    <w:rsid w:val="00F232FD"/>
    <w:rsid w:val="00F234A0"/>
    <w:rsid w:val="00F2354F"/>
    <w:rsid w:val="00F23ABA"/>
    <w:rsid w:val="00F23FCF"/>
    <w:rsid w:val="00F243D5"/>
    <w:rsid w:val="00F24618"/>
    <w:rsid w:val="00F2464D"/>
    <w:rsid w:val="00F2469C"/>
    <w:rsid w:val="00F249BD"/>
    <w:rsid w:val="00F249D7"/>
    <w:rsid w:val="00F24A6B"/>
    <w:rsid w:val="00F24B95"/>
    <w:rsid w:val="00F24E96"/>
    <w:rsid w:val="00F25273"/>
    <w:rsid w:val="00F258B4"/>
    <w:rsid w:val="00F25ABD"/>
    <w:rsid w:val="00F25BB5"/>
    <w:rsid w:val="00F261F9"/>
    <w:rsid w:val="00F26B43"/>
    <w:rsid w:val="00F26BFE"/>
    <w:rsid w:val="00F26DB1"/>
    <w:rsid w:val="00F26EC5"/>
    <w:rsid w:val="00F26F05"/>
    <w:rsid w:val="00F272BC"/>
    <w:rsid w:val="00F272FC"/>
    <w:rsid w:val="00F27786"/>
    <w:rsid w:val="00F277F0"/>
    <w:rsid w:val="00F277FF"/>
    <w:rsid w:val="00F27E7D"/>
    <w:rsid w:val="00F27EF0"/>
    <w:rsid w:val="00F3026B"/>
    <w:rsid w:val="00F30322"/>
    <w:rsid w:val="00F304EB"/>
    <w:rsid w:val="00F307FE"/>
    <w:rsid w:val="00F30C29"/>
    <w:rsid w:val="00F30C39"/>
    <w:rsid w:val="00F30DB3"/>
    <w:rsid w:val="00F30E55"/>
    <w:rsid w:val="00F30FB2"/>
    <w:rsid w:val="00F31564"/>
    <w:rsid w:val="00F3157F"/>
    <w:rsid w:val="00F31EFB"/>
    <w:rsid w:val="00F3232E"/>
    <w:rsid w:val="00F327B5"/>
    <w:rsid w:val="00F32BEC"/>
    <w:rsid w:val="00F32CE1"/>
    <w:rsid w:val="00F32D63"/>
    <w:rsid w:val="00F33573"/>
    <w:rsid w:val="00F335F0"/>
    <w:rsid w:val="00F33CAD"/>
    <w:rsid w:val="00F33F67"/>
    <w:rsid w:val="00F340CB"/>
    <w:rsid w:val="00F343D9"/>
    <w:rsid w:val="00F34B93"/>
    <w:rsid w:val="00F35224"/>
    <w:rsid w:val="00F35479"/>
    <w:rsid w:val="00F354CC"/>
    <w:rsid w:val="00F3584D"/>
    <w:rsid w:val="00F35D36"/>
    <w:rsid w:val="00F362FF"/>
    <w:rsid w:val="00F36556"/>
    <w:rsid w:val="00F367AE"/>
    <w:rsid w:val="00F36D4D"/>
    <w:rsid w:val="00F36DDF"/>
    <w:rsid w:val="00F36FF6"/>
    <w:rsid w:val="00F37064"/>
    <w:rsid w:val="00F3726D"/>
    <w:rsid w:val="00F37A86"/>
    <w:rsid w:val="00F37FEB"/>
    <w:rsid w:val="00F409C2"/>
    <w:rsid w:val="00F40DB1"/>
    <w:rsid w:val="00F4107A"/>
    <w:rsid w:val="00F413C2"/>
    <w:rsid w:val="00F415EC"/>
    <w:rsid w:val="00F41AFB"/>
    <w:rsid w:val="00F41CB2"/>
    <w:rsid w:val="00F42044"/>
    <w:rsid w:val="00F42238"/>
    <w:rsid w:val="00F422C0"/>
    <w:rsid w:val="00F42B1A"/>
    <w:rsid w:val="00F42E6D"/>
    <w:rsid w:val="00F43413"/>
    <w:rsid w:val="00F4344F"/>
    <w:rsid w:val="00F436AA"/>
    <w:rsid w:val="00F43821"/>
    <w:rsid w:val="00F43AC8"/>
    <w:rsid w:val="00F43E84"/>
    <w:rsid w:val="00F43F69"/>
    <w:rsid w:val="00F44145"/>
    <w:rsid w:val="00F4437A"/>
    <w:rsid w:val="00F450E5"/>
    <w:rsid w:val="00F4541D"/>
    <w:rsid w:val="00F4541E"/>
    <w:rsid w:val="00F45598"/>
    <w:rsid w:val="00F45C64"/>
    <w:rsid w:val="00F4613B"/>
    <w:rsid w:val="00F46210"/>
    <w:rsid w:val="00F46671"/>
    <w:rsid w:val="00F4679E"/>
    <w:rsid w:val="00F469AB"/>
    <w:rsid w:val="00F46D00"/>
    <w:rsid w:val="00F470A3"/>
    <w:rsid w:val="00F47773"/>
    <w:rsid w:val="00F47813"/>
    <w:rsid w:val="00F47CA1"/>
    <w:rsid w:val="00F50016"/>
    <w:rsid w:val="00F505D8"/>
    <w:rsid w:val="00F50A6D"/>
    <w:rsid w:val="00F50B29"/>
    <w:rsid w:val="00F50CB3"/>
    <w:rsid w:val="00F510A1"/>
    <w:rsid w:val="00F51202"/>
    <w:rsid w:val="00F514E1"/>
    <w:rsid w:val="00F515C9"/>
    <w:rsid w:val="00F51742"/>
    <w:rsid w:val="00F51F16"/>
    <w:rsid w:val="00F5200B"/>
    <w:rsid w:val="00F52331"/>
    <w:rsid w:val="00F52DF4"/>
    <w:rsid w:val="00F53219"/>
    <w:rsid w:val="00F53A0B"/>
    <w:rsid w:val="00F53D23"/>
    <w:rsid w:val="00F54088"/>
    <w:rsid w:val="00F545E1"/>
    <w:rsid w:val="00F54691"/>
    <w:rsid w:val="00F547B6"/>
    <w:rsid w:val="00F549D4"/>
    <w:rsid w:val="00F54A7F"/>
    <w:rsid w:val="00F54BB7"/>
    <w:rsid w:val="00F54CCC"/>
    <w:rsid w:val="00F55208"/>
    <w:rsid w:val="00F55213"/>
    <w:rsid w:val="00F55257"/>
    <w:rsid w:val="00F55FAC"/>
    <w:rsid w:val="00F56153"/>
    <w:rsid w:val="00F5617C"/>
    <w:rsid w:val="00F565E9"/>
    <w:rsid w:val="00F570F0"/>
    <w:rsid w:val="00F570F4"/>
    <w:rsid w:val="00F57109"/>
    <w:rsid w:val="00F573DF"/>
    <w:rsid w:val="00F60022"/>
    <w:rsid w:val="00F60209"/>
    <w:rsid w:val="00F603B5"/>
    <w:rsid w:val="00F606A8"/>
    <w:rsid w:val="00F60EA8"/>
    <w:rsid w:val="00F60EEC"/>
    <w:rsid w:val="00F60FFE"/>
    <w:rsid w:val="00F6125A"/>
    <w:rsid w:val="00F612C2"/>
    <w:rsid w:val="00F616F5"/>
    <w:rsid w:val="00F61840"/>
    <w:rsid w:val="00F618FB"/>
    <w:rsid w:val="00F619AA"/>
    <w:rsid w:val="00F61DB3"/>
    <w:rsid w:val="00F61E5D"/>
    <w:rsid w:val="00F622CC"/>
    <w:rsid w:val="00F62479"/>
    <w:rsid w:val="00F626A8"/>
    <w:rsid w:val="00F6270E"/>
    <w:rsid w:val="00F62B3F"/>
    <w:rsid w:val="00F62C00"/>
    <w:rsid w:val="00F62C50"/>
    <w:rsid w:val="00F62C8B"/>
    <w:rsid w:val="00F63054"/>
    <w:rsid w:val="00F6315A"/>
    <w:rsid w:val="00F636B6"/>
    <w:rsid w:val="00F6390C"/>
    <w:rsid w:val="00F63917"/>
    <w:rsid w:val="00F63E89"/>
    <w:rsid w:val="00F6452F"/>
    <w:rsid w:val="00F6467A"/>
    <w:rsid w:val="00F647F5"/>
    <w:rsid w:val="00F64A2D"/>
    <w:rsid w:val="00F65522"/>
    <w:rsid w:val="00F65657"/>
    <w:rsid w:val="00F658CD"/>
    <w:rsid w:val="00F65922"/>
    <w:rsid w:val="00F65AF4"/>
    <w:rsid w:val="00F65EE9"/>
    <w:rsid w:val="00F66186"/>
    <w:rsid w:val="00F6637C"/>
    <w:rsid w:val="00F66395"/>
    <w:rsid w:val="00F664F6"/>
    <w:rsid w:val="00F66756"/>
    <w:rsid w:val="00F66AD3"/>
    <w:rsid w:val="00F66B71"/>
    <w:rsid w:val="00F66BAE"/>
    <w:rsid w:val="00F66CB0"/>
    <w:rsid w:val="00F67138"/>
    <w:rsid w:val="00F67186"/>
    <w:rsid w:val="00F6729D"/>
    <w:rsid w:val="00F672B6"/>
    <w:rsid w:val="00F67585"/>
    <w:rsid w:val="00F676F2"/>
    <w:rsid w:val="00F67823"/>
    <w:rsid w:val="00F67984"/>
    <w:rsid w:val="00F67D94"/>
    <w:rsid w:val="00F70186"/>
    <w:rsid w:val="00F706C3"/>
    <w:rsid w:val="00F70B58"/>
    <w:rsid w:val="00F70C16"/>
    <w:rsid w:val="00F70DC4"/>
    <w:rsid w:val="00F70F91"/>
    <w:rsid w:val="00F7110A"/>
    <w:rsid w:val="00F712AE"/>
    <w:rsid w:val="00F712E8"/>
    <w:rsid w:val="00F7147D"/>
    <w:rsid w:val="00F71A8F"/>
    <w:rsid w:val="00F71C5C"/>
    <w:rsid w:val="00F72472"/>
    <w:rsid w:val="00F72585"/>
    <w:rsid w:val="00F72611"/>
    <w:rsid w:val="00F72BB4"/>
    <w:rsid w:val="00F72D7C"/>
    <w:rsid w:val="00F72FE0"/>
    <w:rsid w:val="00F73471"/>
    <w:rsid w:val="00F735E8"/>
    <w:rsid w:val="00F73EB2"/>
    <w:rsid w:val="00F7417C"/>
    <w:rsid w:val="00F743C2"/>
    <w:rsid w:val="00F7445D"/>
    <w:rsid w:val="00F753D2"/>
    <w:rsid w:val="00F753FA"/>
    <w:rsid w:val="00F75546"/>
    <w:rsid w:val="00F756BC"/>
    <w:rsid w:val="00F757AA"/>
    <w:rsid w:val="00F75BF7"/>
    <w:rsid w:val="00F75F88"/>
    <w:rsid w:val="00F75FD8"/>
    <w:rsid w:val="00F761E6"/>
    <w:rsid w:val="00F76321"/>
    <w:rsid w:val="00F76681"/>
    <w:rsid w:val="00F7711D"/>
    <w:rsid w:val="00F773CF"/>
    <w:rsid w:val="00F775F5"/>
    <w:rsid w:val="00F776C7"/>
    <w:rsid w:val="00F7771A"/>
    <w:rsid w:val="00F77751"/>
    <w:rsid w:val="00F77944"/>
    <w:rsid w:val="00F80149"/>
    <w:rsid w:val="00F805C5"/>
    <w:rsid w:val="00F808BA"/>
    <w:rsid w:val="00F80B3B"/>
    <w:rsid w:val="00F80DFA"/>
    <w:rsid w:val="00F80E5A"/>
    <w:rsid w:val="00F81083"/>
    <w:rsid w:val="00F811CA"/>
    <w:rsid w:val="00F81535"/>
    <w:rsid w:val="00F817A3"/>
    <w:rsid w:val="00F818A3"/>
    <w:rsid w:val="00F819A2"/>
    <w:rsid w:val="00F820B8"/>
    <w:rsid w:val="00F82177"/>
    <w:rsid w:val="00F82371"/>
    <w:rsid w:val="00F8316F"/>
    <w:rsid w:val="00F833AA"/>
    <w:rsid w:val="00F835B4"/>
    <w:rsid w:val="00F83E5F"/>
    <w:rsid w:val="00F84571"/>
    <w:rsid w:val="00F849F1"/>
    <w:rsid w:val="00F84CB5"/>
    <w:rsid w:val="00F84FFB"/>
    <w:rsid w:val="00F8510C"/>
    <w:rsid w:val="00F859B5"/>
    <w:rsid w:val="00F85A46"/>
    <w:rsid w:val="00F85C11"/>
    <w:rsid w:val="00F85ED4"/>
    <w:rsid w:val="00F861B4"/>
    <w:rsid w:val="00F8667D"/>
    <w:rsid w:val="00F86688"/>
    <w:rsid w:val="00F86C09"/>
    <w:rsid w:val="00F8755D"/>
    <w:rsid w:val="00F876B2"/>
    <w:rsid w:val="00F8771F"/>
    <w:rsid w:val="00F87793"/>
    <w:rsid w:val="00F87955"/>
    <w:rsid w:val="00F87BE0"/>
    <w:rsid w:val="00F90255"/>
    <w:rsid w:val="00F90456"/>
    <w:rsid w:val="00F9050B"/>
    <w:rsid w:val="00F90560"/>
    <w:rsid w:val="00F90657"/>
    <w:rsid w:val="00F909D4"/>
    <w:rsid w:val="00F90E1A"/>
    <w:rsid w:val="00F90F84"/>
    <w:rsid w:val="00F91151"/>
    <w:rsid w:val="00F918B4"/>
    <w:rsid w:val="00F91A30"/>
    <w:rsid w:val="00F91BF7"/>
    <w:rsid w:val="00F91F6C"/>
    <w:rsid w:val="00F92483"/>
    <w:rsid w:val="00F929F7"/>
    <w:rsid w:val="00F92DFD"/>
    <w:rsid w:val="00F92F15"/>
    <w:rsid w:val="00F93338"/>
    <w:rsid w:val="00F935F5"/>
    <w:rsid w:val="00F93F06"/>
    <w:rsid w:val="00F94722"/>
    <w:rsid w:val="00F94BE0"/>
    <w:rsid w:val="00F94ECA"/>
    <w:rsid w:val="00F94F3A"/>
    <w:rsid w:val="00F9509A"/>
    <w:rsid w:val="00F957DF"/>
    <w:rsid w:val="00F95835"/>
    <w:rsid w:val="00F95CA1"/>
    <w:rsid w:val="00F96539"/>
    <w:rsid w:val="00F96783"/>
    <w:rsid w:val="00F96CEB"/>
    <w:rsid w:val="00F97436"/>
    <w:rsid w:val="00F97564"/>
    <w:rsid w:val="00F9758E"/>
    <w:rsid w:val="00F975E4"/>
    <w:rsid w:val="00F975EF"/>
    <w:rsid w:val="00F976C3"/>
    <w:rsid w:val="00F9788C"/>
    <w:rsid w:val="00FA03C9"/>
    <w:rsid w:val="00FA048E"/>
    <w:rsid w:val="00FA081A"/>
    <w:rsid w:val="00FA0C48"/>
    <w:rsid w:val="00FA108E"/>
    <w:rsid w:val="00FA1388"/>
    <w:rsid w:val="00FA1535"/>
    <w:rsid w:val="00FA1678"/>
    <w:rsid w:val="00FA1FAD"/>
    <w:rsid w:val="00FA20D5"/>
    <w:rsid w:val="00FA29F7"/>
    <w:rsid w:val="00FA2C56"/>
    <w:rsid w:val="00FA3653"/>
    <w:rsid w:val="00FA3A78"/>
    <w:rsid w:val="00FA3E56"/>
    <w:rsid w:val="00FA4492"/>
    <w:rsid w:val="00FA45D6"/>
    <w:rsid w:val="00FA4616"/>
    <w:rsid w:val="00FA4B1C"/>
    <w:rsid w:val="00FA4F55"/>
    <w:rsid w:val="00FA4FD9"/>
    <w:rsid w:val="00FA50EC"/>
    <w:rsid w:val="00FA51BE"/>
    <w:rsid w:val="00FA52F0"/>
    <w:rsid w:val="00FA5465"/>
    <w:rsid w:val="00FA5521"/>
    <w:rsid w:val="00FA591D"/>
    <w:rsid w:val="00FA5C04"/>
    <w:rsid w:val="00FA5E30"/>
    <w:rsid w:val="00FA5EDB"/>
    <w:rsid w:val="00FA61C1"/>
    <w:rsid w:val="00FA69D4"/>
    <w:rsid w:val="00FA6C70"/>
    <w:rsid w:val="00FA6CE9"/>
    <w:rsid w:val="00FA707F"/>
    <w:rsid w:val="00FA70B3"/>
    <w:rsid w:val="00FA7130"/>
    <w:rsid w:val="00FA71F5"/>
    <w:rsid w:val="00FA72E8"/>
    <w:rsid w:val="00FA77B8"/>
    <w:rsid w:val="00FA77D0"/>
    <w:rsid w:val="00FA7A83"/>
    <w:rsid w:val="00FA7C27"/>
    <w:rsid w:val="00FA7E91"/>
    <w:rsid w:val="00FA7EFB"/>
    <w:rsid w:val="00FB01E9"/>
    <w:rsid w:val="00FB03BB"/>
    <w:rsid w:val="00FB11FC"/>
    <w:rsid w:val="00FB1479"/>
    <w:rsid w:val="00FB1D9C"/>
    <w:rsid w:val="00FB1DA2"/>
    <w:rsid w:val="00FB1EDB"/>
    <w:rsid w:val="00FB2013"/>
    <w:rsid w:val="00FB24E0"/>
    <w:rsid w:val="00FB2935"/>
    <w:rsid w:val="00FB2A23"/>
    <w:rsid w:val="00FB37F1"/>
    <w:rsid w:val="00FB38D8"/>
    <w:rsid w:val="00FB3AE4"/>
    <w:rsid w:val="00FB3DBF"/>
    <w:rsid w:val="00FB3F9E"/>
    <w:rsid w:val="00FB3FD0"/>
    <w:rsid w:val="00FB401A"/>
    <w:rsid w:val="00FB4118"/>
    <w:rsid w:val="00FB4449"/>
    <w:rsid w:val="00FB4487"/>
    <w:rsid w:val="00FB45C4"/>
    <w:rsid w:val="00FB4D2E"/>
    <w:rsid w:val="00FB4FEB"/>
    <w:rsid w:val="00FB59FC"/>
    <w:rsid w:val="00FB658D"/>
    <w:rsid w:val="00FB66F4"/>
    <w:rsid w:val="00FB6B59"/>
    <w:rsid w:val="00FB7306"/>
    <w:rsid w:val="00FB7622"/>
    <w:rsid w:val="00FB7DED"/>
    <w:rsid w:val="00FB7E14"/>
    <w:rsid w:val="00FC085C"/>
    <w:rsid w:val="00FC0863"/>
    <w:rsid w:val="00FC0DFD"/>
    <w:rsid w:val="00FC0EC3"/>
    <w:rsid w:val="00FC152B"/>
    <w:rsid w:val="00FC1CC8"/>
    <w:rsid w:val="00FC1F8F"/>
    <w:rsid w:val="00FC2050"/>
    <w:rsid w:val="00FC20EF"/>
    <w:rsid w:val="00FC24C0"/>
    <w:rsid w:val="00FC253C"/>
    <w:rsid w:val="00FC2546"/>
    <w:rsid w:val="00FC2E5D"/>
    <w:rsid w:val="00FC30B4"/>
    <w:rsid w:val="00FC32C9"/>
    <w:rsid w:val="00FC3AC4"/>
    <w:rsid w:val="00FC3F69"/>
    <w:rsid w:val="00FC409C"/>
    <w:rsid w:val="00FC4323"/>
    <w:rsid w:val="00FC471F"/>
    <w:rsid w:val="00FC47C2"/>
    <w:rsid w:val="00FC4A6E"/>
    <w:rsid w:val="00FC5747"/>
    <w:rsid w:val="00FC5A5C"/>
    <w:rsid w:val="00FC5AEF"/>
    <w:rsid w:val="00FC5EE9"/>
    <w:rsid w:val="00FC62FB"/>
    <w:rsid w:val="00FC639F"/>
    <w:rsid w:val="00FC6A8E"/>
    <w:rsid w:val="00FC70FD"/>
    <w:rsid w:val="00FC741B"/>
    <w:rsid w:val="00FC78B1"/>
    <w:rsid w:val="00FC7BF8"/>
    <w:rsid w:val="00FC7DB6"/>
    <w:rsid w:val="00FC7E05"/>
    <w:rsid w:val="00FD03A5"/>
    <w:rsid w:val="00FD0F21"/>
    <w:rsid w:val="00FD10BB"/>
    <w:rsid w:val="00FD1247"/>
    <w:rsid w:val="00FD1539"/>
    <w:rsid w:val="00FD1B2D"/>
    <w:rsid w:val="00FD1D02"/>
    <w:rsid w:val="00FD1E16"/>
    <w:rsid w:val="00FD1FB9"/>
    <w:rsid w:val="00FD210D"/>
    <w:rsid w:val="00FD2295"/>
    <w:rsid w:val="00FD2764"/>
    <w:rsid w:val="00FD281F"/>
    <w:rsid w:val="00FD2970"/>
    <w:rsid w:val="00FD2E31"/>
    <w:rsid w:val="00FD33D4"/>
    <w:rsid w:val="00FD347D"/>
    <w:rsid w:val="00FD3828"/>
    <w:rsid w:val="00FD3894"/>
    <w:rsid w:val="00FD3B95"/>
    <w:rsid w:val="00FD3C31"/>
    <w:rsid w:val="00FD3CAD"/>
    <w:rsid w:val="00FD3F7F"/>
    <w:rsid w:val="00FD41A8"/>
    <w:rsid w:val="00FD4736"/>
    <w:rsid w:val="00FD4B3B"/>
    <w:rsid w:val="00FD4BED"/>
    <w:rsid w:val="00FD4DF3"/>
    <w:rsid w:val="00FD50C2"/>
    <w:rsid w:val="00FD50E8"/>
    <w:rsid w:val="00FD583A"/>
    <w:rsid w:val="00FD5847"/>
    <w:rsid w:val="00FD5BA4"/>
    <w:rsid w:val="00FD642D"/>
    <w:rsid w:val="00FD654B"/>
    <w:rsid w:val="00FD6898"/>
    <w:rsid w:val="00FD6A95"/>
    <w:rsid w:val="00FD6AFB"/>
    <w:rsid w:val="00FD6DEB"/>
    <w:rsid w:val="00FD73BB"/>
    <w:rsid w:val="00FD7482"/>
    <w:rsid w:val="00FD7BE7"/>
    <w:rsid w:val="00FE004F"/>
    <w:rsid w:val="00FE0701"/>
    <w:rsid w:val="00FE09A6"/>
    <w:rsid w:val="00FE09F3"/>
    <w:rsid w:val="00FE0A69"/>
    <w:rsid w:val="00FE0E7B"/>
    <w:rsid w:val="00FE1030"/>
    <w:rsid w:val="00FE1E59"/>
    <w:rsid w:val="00FE25B8"/>
    <w:rsid w:val="00FE2AAA"/>
    <w:rsid w:val="00FE2C19"/>
    <w:rsid w:val="00FE2F4B"/>
    <w:rsid w:val="00FE3280"/>
    <w:rsid w:val="00FE33B2"/>
    <w:rsid w:val="00FE3632"/>
    <w:rsid w:val="00FE3635"/>
    <w:rsid w:val="00FE3D40"/>
    <w:rsid w:val="00FE3F06"/>
    <w:rsid w:val="00FE4297"/>
    <w:rsid w:val="00FE429D"/>
    <w:rsid w:val="00FE492B"/>
    <w:rsid w:val="00FE4C28"/>
    <w:rsid w:val="00FE4D41"/>
    <w:rsid w:val="00FE5121"/>
    <w:rsid w:val="00FE5307"/>
    <w:rsid w:val="00FE55B0"/>
    <w:rsid w:val="00FE5686"/>
    <w:rsid w:val="00FE56AA"/>
    <w:rsid w:val="00FE56C1"/>
    <w:rsid w:val="00FE5914"/>
    <w:rsid w:val="00FE61AC"/>
    <w:rsid w:val="00FE6AF7"/>
    <w:rsid w:val="00FE6C11"/>
    <w:rsid w:val="00FE6E55"/>
    <w:rsid w:val="00FE6F89"/>
    <w:rsid w:val="00FE702B"/>
    <w:rsid w:val="00FE712D"/>
    <w:rsid w:val="00FE7190"/>
    <w:rsid w:val="00FE798D"/>
    <w:rsid w:val="00FE7CB1"/>
    <w:rsid w:val="00FE7CC7"/>
    <w:rsid w:val="00FE7D78"/>
    <w:rsid w:val="00FE7EF3"/>
    <w:rsid w:val="00FF06A4"/>
    <w:rsid w:val="00FF0935"/>
    <w:rsid w:val="00FF0ABC"/>
    <w:rsid w:val="00FF0AF8"/>
    <w:rsid w:val="00FF0E79"/>
    <w:rsid w:val="00FF0F0B"/>
    <w:rsid w:val="00FF111E"/>
    <w:rsid w:val="00FF1214"/>
    <w:rsid w:val="00FF1410"/>
    <w:rsid w:val="00FF1930"/>
    <w:rsid w:val="00FF1F0E"/>
    <w:rsid w:val="00FF213D"/>
    <w:rsid w:val="00FF221C"/>
    <w:rsid w:val="00FF263C"/>
    <w:rsid w:val="00FF2A49"/>
    <w:rsid w:val="00FF3B52"/>
    <w:rsid w:val="00FF3C02"/>
    <w:rsid w:val="00FF4E52"/>
    <w:rsid w:val="00FF6166"/>
    <w:rsid w:val="00FF62C2"/>
    <w:rsid w:val="00FF652B"/>
    <w:rsid w:val="00FF68DE"/>
    <w:rsid w:val="00FF6AB8"/>
    <w:rsid w:val="00FF6B07"/>
    <w:rsid w:val="00FF6D12"/>
    <w:rsid w:val="00FF6D30"/>
    <w:rsid w:val="00FF6E3B"/>
    <w:rsid w:val="00FF700F"/>
    <w:rsid w:val="00FF7032"/>
    <w:rsid w:val="00FF7329"/>
    <w:rsid w:val="00FF73CC"/>
    <w:rsid w:val="00FF74A3"/>
    <w:rsid w:val="00FF78A1"/>
    <w:rsid w:val="00FF7AB9"/>
    <w:rsid w:val="00FF7C88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7B"/>
  </w:style>
  <w:style w:type="paragraph" w:styleId="1">
    <w:name w:val="heading 1"/>
    <w:basedOn w:val="a"/>
    <w:next w:val="a"/>
    <w:link w:val="10"/>
    <w:uiPriority w:val="9"/>
    <w:qFormat/>
    <w:rsid w:val="00B62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66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74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D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B62344"/>
    <w:pPr>
      <w:keepNext/>
      <w:snapToGri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B62344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B623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62344"/>
    <w:rPr>
      <w:color w:val="800080"/>
      <w:u w:val="single"/>
    </w:rPr>
  </w:style>
  <w:style w:type="paragraph" w:styleId="HTML">
    <w:name w:val="HTML Preformatted"/>
    <w:basedOn w:val="a"/>
    <w:link w:val="HTML0"/>
    <w:unhideWhenUsed/>
    <w:rsid w:val="00B623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6234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link w:val="a6"/>
    <w:uiPriority w:val="99"/>
    <w:unhideWhenUsed/>
    <w:qFormat/>
    <w:rsid w:val="00B62344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B6234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B623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62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2344"/>
  </w:style>
  <w:style w:type="paragraph" w:styleId="ab">
    <w:name w:val="Body Text"/>
    <w:basedOn w:val="a"/>
    <w:link w:val="ac"/>
    <w:uiPriority w:val="99"/>
    <w:unhideWhenUsed/>
    <w:rsid w:val="00B6234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62344"/>
  </w:style>
  <w:style w:type="paragraph" w:styleId="ad">
    <w:name w:val="Body Text Indent"/>
    <w:basedOn w:val="a"/>
    <w:link w:val="ae"/>
    <w:unhideWhenUsed/>
    <w:rsid w:val="00B6234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e">
    <w:name w:val="Основной текст с отступом Знак"/>
    <w:basedOn w:val="a0"/>
    <w:link w:val="ad"/>
    <w:rsid w:val="00B6234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23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62344"/>
  </w:style>
  <w:style w:type="paragraph" w:styleId="af">
    <w:name w:val="Balloon Text"/>
    <w:basedOn w:val="a"/>
    <w:link w:val="af0"/>
    <w:uiPriority w:val="99"/>
    <w:semiHidden/>
    <w:unhideWhenUsed/>
    <w:rsid w:val="00B6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2344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link w:val="af2"/>
    <w:locked/>
    <w:rsid w:val="00B62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No Spacing"/>
    <w:link w:val="af1"/>
    <w:uiPriority w:val="1"/>
    <w:qFormat/>
    <w:rsid w:val="00B623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List Paragraph"/>
    <w:basedOn w:val="a"/>
    <w:uiPriority w:val="34"/>
    <w:qFormat/>
    <w:rsid w:val="00B623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">
    <w:name w:val="Обыbчный"/>
    <w:rsid w:val="00B62344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f4">
    <w:name w:val="Основной текст_"/>
    <w:basedOn w:val="a0"/>
    <w:link w:val="11"/>
    <w:uiPriority w:val="99"/>
    <w:locked/>
    <w:rsid w:val="00B6234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B62344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pacing w:val="1"/>
    </w:rPr>
  </w:style>
  <w:style w:type="character" w:customStyle="1" w:styleId="ConsPlusNormal">
    <w:name w:val="ConsPlusNormal Знак"/>
    <w:link w:val="ConsPlusNormal0"/>
    <w:locked/>
    <w:rsid w:val="00B62344"/>
    <w:rPr>
      <w:rFonts w:ascii="Calibri" w:eastAsia="Times New Roman" w:hAnsi="Calibri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rsid w:val="00B6234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8"/>
      <w:szCs w:val="28"/>
    </w:rPr>
  </w:style>
  <w:style w:type="paragraph" w:customStyle="1" w:styleId="Default">
    <w:name w:val="Default"/>
    <w:qFormat/>
    <w:rsid w:val="00B623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3">
    <w:name w:val="Основной текст2"/>
    <w:basedOn w:val="a"/>
    <w:rsid w:val="00B62344"/>
    <w:pPr>
      <w:widowControl w:val="0"/>
      <w:shd w:val="clear" w:color="auto" w:fill="FFFFFF"/>
      <w:spacing w:after="840" w:line="322" w:lineRule="exact"/>
      <w:jc w:val="center"/>
    </w:pPr>
    <w:rPr>
      <w:rFonts w:ascii="Times New Roman" w:eastAsia="Times New Roman" w:hAnsi="Times New Roman" w:cs="Times New Roman"/>
      <w:color w:val="000000"/>
      <w:sz w:val="29"/>
      <w:szCs w:val="29"/>
    </w:rPr>
  </w:style>
  <w:style w:type="paragraph" w:customStyle="1" w:styleId="Style1">
    <w:name w:val="Style1"/>
    <w:basedOn w:val="a"/>
    <w:rsid w:val="00B62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6234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B6234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7">
    <w:name w:val="Style7"/>
    <w:basedOn w:val="a"/>
    <w:rsid w:val="00B62344"/>
    <w:pPr>
      <w:widowControl w:val="0"/>
      <w:autoSpaceDE w:val="0"/>
      <w:spacing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5">
    <w:name w:val="Вертикальный отступ"/>
    <w:basedOn w:val="a"/>
    <w:rsid w:val="00B6234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Style2">
    <w:name w:val="Style2"/>
    <w:basedOn w:val="a"/>
    <w:uiPriority w:val="99"/>
    <w:rsid w:val="00B62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B6234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">
    <w:name w:val="pc"/>
    <w:basedOn w:val="a"/>
    <w:rsid w:val="00B6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uiPriority w:val="99"/>
    <w:rsid w:val="00B6234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rmattext">
    <w:name w:val="formattext"/>
    <w:basedOn w:val="a"/>
    <w:rsid w:val="00B6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623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6">
    <w:name w:val="Нормальный (таблица)"/>
    <w:basedOn w:val="a"/>
    <w:next w:val="a"/>
    <w:uiPriority w:val="99"/>
    <w:rsid w:val="00B623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B62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topleveltext">
    <w:name w:val="formattext topleveltext"/>
    <w:basedOn w:val="a"/>
    <w:rsid w:val="00B6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1">
    <w:name w:val="No Spacing Char1"/>
    <w:link w:val="12"/>
    <w:locked/>
    <w:rsid w:val="00B6234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12">
    <w:name w:val="Без интервала1"/>
    <w:link w:val="NoSpacingChar1"/>
    <w:rsid w:val="00B62344"/>
    <w:pPr>
      <w:spacing w:after="0" w:line="240" w:lineRule="auto"/>
      <w:ind w:left="708" w:firstLine="709"/>
    </w:pPr>
    <w:rPr>
      <w:rFonts w:ascii="Times New Roman" w:eastAsia="Times New Roman" w:hAnsi="Times New Roman" w:cs="Times New Roman"/>
      <w:sz w:val="28"/>
    </w:rPr>
  </w:style>
  <w:style w:type="paragraph" w:customStyle="1" w:styleId="Style3">
    <w:name w:val="Style3"/>
    <w:basedOn w:val="a"/>
    <w:rsid w:val="00B62344"/>
    <w:pPr>
      <w:widowControl w:val="0"/>
      <w:autoSpaceDE w:val="0"/>
      <w:spacing w:after="0" w:line="485" w:lineRule="exact"/>
      <w:ind w:firstLine="538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af8">
    <w:name w:val="Содержимое таблицы"/>
    <w:basedOn w:val="a"/>
    <w:rsid w:val="00B6234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8"/>
      <w:szCs w:val="24"/>
      <w:lang w:eastAsia="zh-CN" w:bidi="hi-IN"/>
    </w:rPr>
  </w:style>
  <w:style w:type="paragraph" w:customStyle="1" w:styleId="ConsTitle">
    <w:name w:val="ConsTitle"/>
    <w:rsid w:val="00B623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</w:rPr>
  </w:style>
  <w:style w:type="character" w:customStyle="1" w:styleId="af9">
    <w:name w:val="Основной Знак"/>
    <w:aliases w:val="Мой Заголовок 1 Знак Знак"/>
    <w:link w:val="afa"/>
    <w:locked/>
    <w:rsid w:val="00B62344"/>
    <w:rPr>
      <w:sz w:val="28"/>
      <w:szCs w:val="28"/>
    </w:rPr>
  </w:style>
  <w:style w:type="paragraph" w:customStyle="1" w:styleId="afa">
    <w:name w:val="Основной"/>
    <w:basedOn w:val="a"/>
    <w:link w:val="af9"/>
    <w:rsid w:val="00B62344"/>
    <w:pPr>
      <w:spacing w:after="120" w:line="240" w:lineRule="auto"/>
      <w:ind w:firstLine="708"/>
      <w:jc w:val="both"/>
    </w:pPr>
    <w:rPr>
      <w:sz w:val="28"/>
      <w:szCs w:val="28"/>
    </w:rPr>
  </w:style>
  <w:style w:type="character" w:customStyle="1" w:styleId="24">
    <w:name w:val="Основной текст (2)_"/>
    <w:basedOn w:val="a0"/>
    <w:link w:val="25"/>
    <w:locked/>
    <w:rsid w:val="00B623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62344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Без интервала2"/>
    <w:rsid w:val="00B62344"/>
    <w:pPr>
      <w:spacing w:after="0" w:line="240" w:lineRule="auto"/>
      <w:ind w:left="708" w:firstLine="709"/>
    </w:pPr>
    <w:rPr>
      <w:rFonts w:ascii="Times New Roman" w:eastAsia="Times New Roman" w:hAnsi="Times New Roman" w:cs="Times New Roman"/>
      <w:sz w:val="28"/>
    </w:rPr>
  </w:style>
  <w:style w:type="paragraph" w:customStyle="1" w:styleId="31">
    <w:name w:val="Основной текст с отступом 31"/>
    <w:basedOn w:val="a"/>
    <w:rsid w:val="00B62344"/>
    <w:pPr>
      <w:suppressAutoHyphens/>
      <w:spacing w:after="120"/>
      <w:ind w:left="283"/>
    </w:pPr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32">
    <w:name w:val="Основной текст (3)_"/>
    <w:link w:val="33"/>
    <w:locked/>
    <w:rsid w:val="00B62344"/>
    <w:rPr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62344"/>
    <w:pPr>
      <w:widowControl w:val="0"/>
      <w:shd w:val="clear" w:color="auto" w:fill="FFFFFF"/>
      <w:spacing w:after="300" w:line="302" w:lineRule="exact"/>
      <w:jc w:val="center"/>
    </w:pPr>
    <w:rPr>
      <w:sz w:val="26"/>
      <w:szCs w:val="26"/>
    </w:rPr>
  </w:style>
  <w:style w:type="paragraph" w:customStyle="1" w:styleId="printj">
    <w:name w:val="printj"/>
    <w:basedOn w:val="a"/>
    <w:rsid w:val="00B623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basedOn w:val="a0"/>
    <w:rsid w:val="00B62344"/>
    <w:rPr>
      <w:rFonts w:ascii="Times New Roman" w:hAnsi="Times New Roman" w:cs="Times New Roman" w:hint="default"/>
      <w:sz w:val="16"/>
      <w:szCs w:val="16"/>
    </w:rPr>
  </w:style>
  <w:style w:type="character" w:customStyle="1" w:styleId="s1">
    <w:name w:val="s1"/>
    <w:basedOn w:val="a0"/>
    <w:rsid w:val="00B62344"/>
  </w:style>
  <w:style w:type="character" w:customStyle="1" w:styleId="FontStyle31">
    <w:name w:val="Font Style31"/>
    <w:basedOn w:val="a0"/>
    <w:rsid w:val="00B62344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33">
    <w:name w:val="Font Style33"/>
    <w:uiPriority w:val="99"/>
    <w:rsid w:val="00B62344"/>
    <w:rPr>
      <w:rFonts w:ascii="Times New Roman" w:hAnsi="Times New Roman" w:cs="Times New Roman" w:hint="default"/>
      <w:spacing w:val="10"/>
      <w:sz w:val="14"/>
      <w:szCs w:val="14"/>
    </w:rPr>
  </w:style>
  <w:style w:type="character" w:customStyle="1" w:styleId="apple-converted-space">
    <w:name w:val="apple-converted-space"/>
    <w:basedOn w:val="a0"/>
    <w:rsid w:val="00B62344"/>
  </w:style>
  <w:style w:type="character" w:customStyle="1" w:styleId="FontStyle29">
    <w:name w:val="Font Style29"/>
    <w:rsid w:val="00B62344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8">
    <w:name w:val="Font Style38"/>
    <w:basedOn w:val="a0"/>
    <w:uiPriority w:val="99"/>
    <w:rsid w:val="00B62344"/>
    <w:rPr>
      <w:rFonts w:ascii="Times New Roman" w:hAnsi="Times New Roman" w:cs="Times New Roman" w:hint="default"/>
      <w:sz w:val="18"/>
      <w:szCs w:val="18"/>
    </w:rPr>
  </w:style>
  <w:style w:type="character" w:customStyle="1" w:styleId="rvts7">
    <w:name w:val="rvts7"/>
    <w:basedOn w:val="a0"/>
    <w:rsid w:val="00B62344"/>
  </w:style>
  <w:style w:type="character" w:customStyle="1" w:styleId="rvts8">
    <w:name w:val="rvts8"/>
    <w:basedOn w:val="a0"/>
    <w:rsid w:val="00B62344"/>
  </w:style>
  <w:style w:type="character" w:customStyle="1" w:styleId="14pt2">
    <w:name w:val="Основной текст + 14 pt2"/>
    <w:rsid w:val="00B62344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lang w:bidi="ar-SA"/>
    </w:rPr>
  </w:style>
  <w:style w:type="character" w:customStyle="1" w:styleId="extended-textshort">
    <w:name w:val="extended-text__short"/>
    <w:basedOn w:val="a0"/>
    <w:rsid w:val="00B62344"/>
  </w:style>
  <w:style w:type="character" w:customStyle="1" w:styleId="LucidaSansUnicode">
    <w:name w:val="Основной текст + Lucida Sans Unicode"/>
    <w:rsid w:val="00B62344"/>
    <w:rPr>
      <w:rFonts w:ascii="Lucida Sans Unicode" w:hAnsi="Lucida Sans Unicode" w:cs="Lucida Sans Unicode" w:hint="default"/>
      <w:strike w:val="0"/>
      <w:dstrike w:val="0"/>
      <w:spacing w:val="-10"/>
      <w:sz w:val="13"/>
      <w:szCs w:val="13"/>
      <w:u w:val="none"/>
      <w:effect w:val="none"/>
    </w:rPr>
  </w:style>
  <w:style w:type="character" w:customStyle="1" w:styleId="LucidaSansUnicode3">
    <w:name w:val="Основной текст + Lucida Sans Unicode3"/>
    <w:rsid w:val="00B62344"/>
    <w:rPr>
      <w:rFonts w:ascii="Lucida Sans Unicode" w:hAnsi="Lucida Sans Unicode" w:cs="Lucida Sans Unicode" w:hint="default"/>
      <w:strike w:val="0"/>
      <w:dstrike w:val="0"/>
      <w:spacing w:val="-10"/>
      <w:sz w:val="13"/>
      <w:szCs w:val="13"/>
      <w:u w:val="none"/>
      <w:effect w:val="none"/>
    </w:rPr>
  </w:style>
  <w:style w:type="character" w:customStyle="1" w:styleId="LucidaSansUnicode2">
    <w:name w:val="Основной текст + Lucida Sans Unicode2"/>
    <w:rsid w:val="00B62344"/>
    <w:rPr>
      <w:rFonts w:ascii="Lucida Sans Unicode" w:hAnsi="Lucida Sans Unicode" w:cs="Lucida Sans Unicode" w:hint="default"/>
      <w:strike w:val="0"/>
      <w:dstrike w:val="0"/>
      <w:sz w:val="9"/>
      <w:szCs w:val="9"/>
      <w:u w:val="none"/>
      <w:effect w:val="none"/>
      <w:lang w:val="en-US"/>
    </w:rPr>
  </w:style>
  <w:style w:type="character" w:customStyle="1" w:styleId="211pt">
    <w:name w:val="Основной текст (2) + 11 pt"/>
    <w:rsid w:val="00B6234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styleId="afb">
    <w:name w:val="Table Grid"/>
    <w:basedOn w:val="a1"/>
    <w:uiPriority w:val="59"/>
    <w:rsid w:val="00B62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Strong"/>
    <w:basedOn w:val="a0"/>
    <w:uiPriority w:val="22"/>
    <w:qFormat/>
    <w:rsid w:val="00B62344"/>
    <w:rPr>
      <w:b/>
      <w:bCs/>
    </w:rPr>
  </w:style>
  <w:style w:type="character" w:customStyle="1" w:styleId="13">
    <w:name w:val="Слабое выделение1"/>
    <w:rsid w:val="00154DEA"/>
    <w:rPr>
      <w:rFonts w:ascii="Times New Roman" w:hAnsi="Times New Roman" w:cs="Times New Roman" w:hint="default"/>
      <w:i/>
      <w:iCs/>
      <w:color w:val="808080"/>
    </w:rPr>
  </w:style>
  <w:style w:type="paragraph" w:customStyle="1" w:styleId="211">
    <w:name w:val="Основной текст (2)1"/>
    <w:basedOn w:val="a"/>
    <w:rsid w:val="00AD25A4"/>
    <w:pPr>
      <w:widowControl w:val="0"/>
      <w:shd w:val="clear" w:color="auto" w:fill="FFFFFF"/>
      <w:spacing w:before="420" w:after="0" w:line="240" w:lineRule="atLeast"/>
      <w:jc w:val="both"/>
    </w:pPr>
    <w:rPr>
      <w:rFonts w:ascii="Calibri" w:eastAsia="Calibri" w:hAnsi="Calibri" w:cs="Times New Roman"/>
      <w:sz w:val="28"/>
      <w:szCs w:val="28"/>
    </w:rPr>
  </w:style>
  <w:style w:type="paragraph" w:customStyle="1" w:styleId="51">
    <w:name w:val="Основной текст5"/>
    <w:basedOn w:val="a"/>
    <w:rsid w:val="00AD25A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pacing w:val="3"/>
      <w:sz w:val="18"/>
      <w:szCs w:val="18"/>
    </w:rPr>
  </w:style>
  <w:style w:type="paragraph" w:styleId="afd">
    <w:name w:val="footnote text"/>
    <w:basedOn w:val="a"/>
    <w:link w:val="afe"/>
    <w:uiPriority w:val="99"/>
    <w:semiHidden/>
    <w:unhideWhenUsed/>
    <w:rsid w:val="0090478E"/>
    <w:rPr>
      <w:rFonts w:ascii="Calibri" w:eastAsia="Times New Roman" w:hAnsi="Calibri" w:cs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90478E"/>
    <w:rPr>
      <w:rFonts w:ascii="Calibri" w:eastAsia="Times New Roman" w:hAnsi="Calibri" w:cs="Times New Roman"/>
      <w:sz w:val="20"/>
      <w:szCs w:val="20"/>
      <w:lang w:eastAsia="ru-RU"/>
    </w:rPr>
  </w:style>
  <w:style w:type="character" w:styleId="aff">
    <w:name w:val="footnote reference"/>
    <w:basedOn w:val="a0"/>
    <w:uiPriority w:val="99"/>
    <w:semiHidden/>
    <w:unhideWhenUsed/>
    <w:rsid w:val="0090478E"/>
    <w:rPr>
      <w:vertAlign w:val="superscript"/>
    </w:rPr>
  </w:style>
  <w:style w:type="paragraph" w:styleId="27">
    <w:name w:val="Body Text Indent 2"/>
    <w:basedOn w:val="a"/>
    <w:link w:val="28"/>
    <w:uiPriority w:val="99"/>
    <w:unhideWhenUsed/>
    <w:rsid w:val="009A04ED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sid w:val="009A04ED"/>
  </w:style>
  <w:style w:type="paragraph" w:styleId="aff0">
    <w:name w:val="Title"/>
    <w:basedOn w:val="a"/>
    <w:next w:val="a"/>
    <w:link w:val="aff1"/>
    <w:qFormat/>
    <w:rsid w:val="00CE118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1">
    <w:name w:val="Название Знак"/>
    <w:basedOn w:val="a0"/>
    <w:link w:val="aff0"/>
    <w:rsid w:val="00CE118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20">
    <w:name w:val="Основной текст (12)"/>
    <w:basedOn w:val="a0"/>
    <w:rsid w:val="003E46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yle20">
    <w:name w:val="Style20"/>
    <w:basedOn w:val="a"/>
    <w:uiPriority w:val="99"/>
    <w:rsid w:val="003E4628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шрифт абзаца1"/>
    <w:rsid w:val="003E4628"/>
  </w:style>
  <w:style w:type="character" w:customStyle="1" w:styleId="x-phmenubutton">
    <w:name w:val="x-ph__menu__button"/>
    <w:basedOn w:val="a0"/>
    <w:rsid w:val="003E4628"/>
  </w:style>
  <w:style w:type="character" w:customStyle="1" w:styleId="15">
    <w:name w:val="Заголовок №1_"/>
    <w:basedOn w:val="a0"/>
    <w:link w:val="16"/>
    <w:rsid w:val="003E462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6">
    <w:name w:val="Заголовок №1"/>
    <w:basedOn w:val="a"/>
    <w:link w:val="15"/>
    <w:rsid w:val="003E4628"/>
    <w:pPr>
      <w:widowControl w:val="0"/>
      <w:shd w:val="clear" w:color="auto" w:fill="FFFFFF"/>
      <w:spacing w:after="0" w:line="274" w:lineRule="exact"/>
      <w:ind w:hanging="158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1">
    <w:name w:val="Основной текст (4)_"/>
    <w:basedOn w:val="a0"/>
    <w:link w:val="42"/>
    <w:rsid w:val="003E462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4">
    <w:name w:val="Основной текст (3) + Не полужирный"/>
    <w:basedOn w:val="32"/>
    <w:rsid w:val="003E46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3E4628"/>
    <w:pPr>
      <w:widowControl w:val="0"/>
      <w:shd w:val="clear" w:color="auto" w:fill="FFFFFF"/>
      <w:spacing w:before="240" w:after="0" w:line="27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35">
    <w:name w:val="Body Text 3"/>
    <w:basedOn w:val="a"/>
    <w:link w:val="36"/>
    <w:uiPriority w:val="99"/>
    <w:semiHidden/>
    <w:unhideWhenUsed/>
    <w:rsid w:val="003E462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3E4628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43">
    <w:name w:val="Основной текст (4) + Не курсив"/>
    <w:basedOn w:val="41"/>
    <w:rsid w:val="003E46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3E462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3E4628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9">
    <w:name w:val="Основной текст (2) + Полужирный"/>
    <w:basedOn w:val="24"/>
    <w:rsid w:val="003E46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a">
    <w:name w:val="Основной текст (2) + Курсив"/>
    <w:basedOn w:val="24"/>
    <w:rsid w:val="003E46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extended-textfull">
    <w:name w:val="extended-text__full"/>
    <w:basedOn w:val="a0"/>
    <w:rsid w:val="003E4628"/>
  </w:style>
  <w:style w:type="paragraph" w:customStyle="1" w:styleId="text">
    <w:name w:val="text"/>
    <w:basedOn w:val="a"/>
    <w:rsid w:val="003E4628"/>
    <w:pPr>
      <w:spacing w:before="88" w:after="88" w:line="240" w:lineRule="auto"/>
      <w:ind w:firstLine="300"/>
      <w:jc w:val="both"/>
    </w:pPr>
    <w:rPr>
      <w:rFonts w:ascii="Arial" w:eastAsia="Times New Roman" w:hAnsi="Arial" w:cs="Arial"/>
      <w:sz w:val="21"/>
      <w:szCs w:val="21"/>
    </w:rPr>
  </w:style>
  <w:style w:type="paragraph" w:customStyle="1" w:styleId="ConsPlusTitle">
    <w:name w:val="ConsPlusTitle"/>
    <w:rsid w:val="003E46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bidi="he-IL"/>
    </w:rPr>
  </w:style>
  <w:style w:type="character" w:customStyle="1" w:styleId="fontstyle01">
    <w:name w:val="fontstyle01"/>
    <w:basedOn w:val="a0"/>
    <w:rsid w:val="003E4628"/>
    <w:rPr>
      <w:rFonts w:ascii="CSStandard" w:hAnsi="CSStandard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aff2">
    <w:name w:val="Гипертекстовая ссылка"/>
    <w:basedOn w:val="a0"/>
    <w:uiPriority w:val="99"/>
    <w:rsid w:val="003E4628"/>
    <w:rPr>
      <w:rFonts w:cs="Times New Roman"/>
      <w:b w:val="0"/>
      <w:color w:val="106BBE"/>
    </w:rPr>
  </w:style>
  <w:style w:type="character" w:customStyle="1" w:styleId="hl">
    <w:name w:val="hl"/>
    <w:basedOn w:val="a0"/>
    <w:rsid w:val="003E4628"/>
  </w:style>
  <w:style w:type="character" w:customStyle="1" w:styleId="FontStyle26">
    <w:name w:val="Font Style26"/>
    <w:rsid w:val="008908ED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266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7">
    <w:name w:val="Нет списка1"/>
    <w:next w:val="a2"/>
    <w:uiPriority w:val="99"/>
    <w:semiHidden/>
    <w:unhideWhenUsed/>
    <w:rsid w:val="000E6DF0"/>
  </w:style>
  <w:style w:type="paragraph" w:customStyle="1" w:styleId="paragraph">
    <w:name w:val="paragraph"/>
    <w:basedOn w:val="a"/>
    <w:qFormat/>
    <w:rsid w:val="000E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244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одпись к картинке_"/>
    <w:basedOn w:val="a0"/>
    <w:link w:val="aff4"/>
    <w:rsid w:val="00340CE6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aff4">
    <w:name w:val="Подпись к картинке"/>
    <w:basedOn w:val="a"/>
    <w:link w:val="aff3"/>
    <w:rsid w:val="00340CE6"/>
    <w:pPr>
      <w:widowControl w:val="0"/>
      <w:shd w:val="clear" w:color="auto" w:fill="FFFFFF"/>
      <w:spacing w:after="0" w:line="274" w:lineRule="exact"/>
      <w:ind w:firstLine="72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aff5">
    <w:name w:val="Подпись к таблице"/>
    <w:basedOn w:val="a0"/>
    <w:rsid w:val="00340C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0pt">
    <w:name w:val="Основной текст (2) + 10 pt"/>
    <w:basedOn w:val="24"/>
    <w:rsid w:val="00340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">
    <w:name w:val="Подпись к таблице + 10 pt;Не полужирный;Не курсив"/>
    <w:basedOn w:val="a0"/>
    <w:rsid w:val="00340C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markedcontent">
    <w:name w:val="markedcontent"/>
    <w:basedOn w:val="a0"/>
    <w:rsid w:val="00A87840"/>
  </w:style>
  <w:style w:type="character" w:customStyle="1" w:styleId="aff6">
    <w:name w:val="Колонтитул_"/>
    <w:basedOn w:val="a0"/>
    <w:link w:val="aff7"/>
    <w:rsid w:val="002D48A6"/>
    <w:rPr>
      <w:rFonts w:ascii="Times New Roman" w:eastAsia="Times New Roman" w:hAnsi="Times New Roman" w:cs="Times New Roman"/>
      <w:sz w:val="20"/>
      <w:szCs w:val="20"/>
    </w:rPr>
  </w:style>
  <w:style w:type="paragraph" w:customStyle="1" w:styleId="aff7">
    <w:name w:val="Колонтитул"/>
    <w:basedOn w:val="a"/>
    <w:link w:val="aff6"/>
    <w:rsid w:val="002D48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62D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1mrcssattr">
    <w:name w:val="s1_mr_css_attr"/>
    <w:rsid w:val="006D1DF2"/>
  </w:style>
  <w:style w:type="character" w:customStyle="1" w:styleId="apple-converted-spacemrcssattr">
    <w:name w:val="apple-converted-space_mr_css_attr"/>
    <w:rsid w:val="006D1DF2"/>
  </w:style>
  <w:style w:type="character" w:styleId="aff8">
    <w:name w:val="Emphasis"/>
    <w:basedOn w:val="a0"/>
    <w:uiPriority w:val="20"/>
    <w:qFormat/>
    <w:rsid w:val="00CC7783"/>
    <w:rPr>
      <w:i/>
      <w:iCs/>
    </w:rPr>
  </w:style>
  <w:style w:type="character" w:customStyle="1" w:styleId="aff9">
    <w:name w:val="Подпись к таблице_"/>
    <w:basedOn w:val="a0"/>
    <w:rsid w:val="00CC7783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CC77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778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F13A3F"/>
    <w:pPr>
      <w:widowControl w:val="0"/>
      <w:autoSpaceDE w:val="0"/>
      <w:autoSpaceDN w:val="0"/>
      <w:adjustRightInd w:val="0"/>
      <w:spacing w:after="0" w:line="427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rsid w:val="00F13A3F"/>
    <w:rPr>
      <w:rFonts w:ascii="Times New Roman" w:hAnsi="Times New Roman" w:cs="Times New Roman" w:hint="default"/>
      <w:sz w:val="22"/>
      <w:szCs w:val="22"/>
    </w:rPr>
  </w:style>
  <w:style w:type="paragraph" w:customStyle="1" w:styleId="61">
    <w:name w:val="Основной текст6"/>
    <w:basedOn w:val="a"/>
    <w:rsid w:val="0065442F"/>
    <w:pPr>
      <w:shd w:val="clear" w:color="auto" w:fill="FFFFFF"/>
      <w:spacing w:after="300" w:line="0" w:lineRule="atLeast"/>
      <w:ind w:hanging="7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8">
    <w:name w:val="Абзац списка1"/>
    <w:basedOn w:val="a"/>
    <w:rsid w:val="0065442F"/>
    <w:pPr>
      <w:suppressAutoHyphens/>
      <w:ind w:left="720"/>
      <w:contextualSpacing/>
    </w:pPr>
    <w:rPr>
      <w:rFonts w:ascii="Calibri" w:eastAsia="Calibri" w:hAnsi="Calibri" w:cs="font297"/>
      <w:kern w:val="2"/>
      <w:lang w:eastAsia="en-US"/>
    </w:rPr>
  </w:style>
  <w:style w:type="paragraph" w:customStyle="1" w:styleId="19">
    <w:name w:val="Обычный (веб)1"/>
    <w:basedOn w:val="a"/>
    <w:rsid w:val="0065442F"/>
    <w:pPr>
      <w:suppressAutoHyphens/>
      <w:spacing w:before="280" w:after="280" w:line="240" w:lineRule="auto"/>
    </w:pPr>
    <w:rPr>
      <w:rFonts w:ascii="Century Schoolbook" w:eastAsia="Times New Roman" w:hAnsi="Century Schoolbook" w:cs="Times New Roman"/>
      <w:kern w:val="2"/>
      <w:sz w:val="24"/>
      <w:szCs w:val="24"/>
    </w:rPr>
  </w:style>
  <w:style w:type="character" w:customStyle="1" w:styleId="HeaderChar">
    <w:name w:val="Header Char"/>
    <w:basedOn w:val="a0"/>
    <w:uiPriority w:val="99"/>
    <w:qFormat/>
    <w:rsid w:val="003229F5"/>
  </w:style>
  <w:style w:type="paragraph" w:customStyle="1" w:styleId="affa">
    <w:name w:val="Стиль"/>
    <w:rsid w:val="00DD34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9B186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6">
    <w:name w:val="Обычный (веб) Знак"/>
    <w:link w:val="a5"/>
    <w:uiPriority w:val="99"/>
    <w:locked/>
    <w:rsid w:val="003B3F6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6741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7B"/>
  </w:style>
  <w:style w:type="paragraph" w:styleId="1">
    <w:name w:val="heading 1"/>
    <w:basedOn w:val="a"/>
    <w:next w:val="a"/>
    <w:link w:val="10"/>
    <w:uiPriority w:val="9"/>
    <w:qFormat/>
    <w:rsid w:val="00B62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66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74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D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B62344"/>
    <w:pPr>
      <w:keepNext/>
      <w:snapToGri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B62344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B623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62344"/>
    <w:rPr>
      <w:color w:val="800080"/>
      <w:u w:val="single"/>
    </w:rPr>
  </w:style>
  <w:style w:type="paragraph" w:styleId="HTML">
    <w:name w:val="HTML Preformatted"/>
    <w:basedOn w:val="a"/>
    <w:link w:val="HTML0"/>
    <w:unhideWhenUsed/>
    <w:rsid w:val="00B623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6234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link w:val="a6"/>
    <w:uiPriority w:val="99"/>
    <w:unhideWhenUsed/>
    <w:qFormat/>
    <w:rsid w:val="00B62344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B6234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B623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62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2344"/>
  </w:style>
  <w:style w:type="paragraph" w:styleId="ab">
    <w:name w:val="Body Text"/>
    <w:basedOn w:val="a"/>
    <w:link w:val="ac"/>
    <w:uiPriority w:val="99"/>
    <w:unhideWhenUsed/>
    <w:rsid w:val="00B6234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62344"/>
  </w:style>
  <w:style w:type="paragraph" w:styleId="ad">
    <w:name w:val="Body Text Indent"/>
    <w:basedOn w:val="a"/>
    <w:link w:val="ae"/>
    <w:unhideWhenUsed/>
    <w:rsid w:val="00B6234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e">
    <w:name w:val="Основной текст с отступом Знак"/>
    <w:basedOn w:val="a0"/>
    <w:link w:val="ad"/>
    <w:rsid w:val="00B6234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23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62344"/>
  </w:style>
  <w:style w:type="paragraph" w:styleId="af">
    <w:name w:val="Balloon Text"/>
    <w:basedOn w:val="a"/>
    <w:link w:val="af0"/>
    <w:uiPriority w:val="99"/>
    <w:semiHidden/>
    <w:unhideWhenUsed/>
    <w:rsid w:val="00B6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2344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link w:val="af2"/>
    <w:locked/>
    <w:rsid w:val="00B62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No Spacing"/>
    <w:link w:val="af1"/>
    <w:uiPriority w:val="1"/>
    <w:qFormat/>
    <w:rsid w:val="00B623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List Paragraph"/>
    <w:basedOn w:val="a"/>
    <w:uiPriority w:val="34"/>
    <w:qFormat/>
    <w:rsid w:val="00B623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">
    <w:name w:val="Обыbчный"/>
    <w:rsid w:val="00B62344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f4">
    <w:name w:val="Основной текст_"/>
    <w:basedOn w:val="a0"/>
    <w:link w:val="11"/>
    <w:uiPriority w:val="99"/>
    <w:locked/>
    <w:rsid w:val="00B6234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B62344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pacing w:val="1"/>
    </w:rPr>
  </w:style>
  <w:style w:type="character" w:customStyle="1" w:styleId="ConsPlusNormal">
    <w:name w:val="ConsPlusNormal Знак"/>
    <w:link w:val="ConsPlusNormal0"/>
    <w:locked/>
    <w:rsid w:val="00B62344"/>
    <w:rPr>
      <w:rFonts w:ascii="Calibri" w:eastAsia="Times New Roman" w:hAnsi="Calibri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rsid w:val="00B6234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8"/>
      <w:szCs w:val="28"/>
    </w:rPr>
  </w:style>
  <w:style w:type="paragraph" w:customStyle="1" w:styleId="Default">
    <w:name w:val="Default"/>
    <w:qFormat/>
    <w:rsid w:val="00B623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3">
    <w:name w:val="Основной текст2"/>
    <w:basedOn w:val="a"/>
    <w:rsid w:val="00B62344"/>
    <w:pPr>
      <w:widowControl w:val="0"/>
      <w:shd w:val="clear" w:color="auto" w:fill="FFFFFF"/>
      <w:spacing w:after="840" w:line="322" w:lineRule="exact"/>
      <w:jc w:val="center"/>
    </w:pPr>
    <w:rPr>
      <w:rFonts w:ascii="Times New Roman" w:eastAsia="Times New Roman" w:hAnsi="Times New Roman" w:cs="Times New Roman"/>
      <w:color w:val="000000"/>
      <w:sz w:val="29"/>
      <w:szCs w:val="29"/>
    </w:rPr>
  </w:style>
  <w:style w:type="paragraph" w:customStyle="1" w:styleId="Style1">
    <w:name w:val="Style1"/>
    <w:basedOn w:val="a"/>
    <w:rsid w:val="00B62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6234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B6234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7">
    <w:name w:val="Style7"/>
    <w:basedOn w:val="a"/>
    <w:rsid w:val="00B62344"/>
    <w:pPr>
      <w:widowControl w:val="0"/>
      <w:autoSpaceDE w:val="0"/>
      <w:spacing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5">
    <w:name w:val="Вертикальный отступ"/>
    <w:basedOn w:val="a"/>
    <w:rsid w:val="00B6234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Style2">
    <w:name w:val="Style2"/>
    <w:basedOn w:val="a"/>
    <w:uiPriority w:val="99"/>
    <w:rsid w:val="00B62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B6234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">
    <w:name w:val="pc"/>
    <w:basedOn w:val="a"/>
    <w:rsid w:val="00B6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uiPriority w:val="99"/>
    <w:rsid w:val="00B6234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rmattext">
    <w:name w:val="formattext"/>
    <w:basedOn w:val="a"/>
    <w:rsid w:val="00B6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623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6">
    <w:name w:val="Нормальный (таблица)"/>
    <w:basedOn w:val="a"/>
    <w:next w:val="a"/>
    <w:uiPriority w:val="99"/>
    <w:rsid w:val="00B623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B62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topleveltext">
    <w:name w:val="formattext topleveltext"/>
    <w:basedOn w:val="a"/>
    <w:rsid w:val="00B6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1">
    <w:name w:val="No Spacing Char1"/>
    <w:link w:val="12"/>
    <w:locked/>
    <w:rsid w:val="00B6234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12">
    <w:name w:val="Без интервала1"/>
    <w:link w:val="NoSpacingChar1"/>
    <w:rsid w:val="00B62344"/>
    <w:pPr>
      <w:spacing w:after="0" w:line="240" w:lineRule="auto"/>
      <w:ind w:left="708" w:firstLine="709"/>
    </w:pPr>
    <w:rPr>
      <w:rFonts w:ascii="Times New Roman" w:eastAsia="Times New Roman" w:hAnsi="Times New Roman" w:cs="Times New Roman"/>
      <w:sz w:val="28"/>
    </w:rPr>
  </w:style>
  <w:style w:type="paragraph" w:customStyle="1" w:styleId="Style3">
    <w:name w:val="Style3"/>
    <w:basedOn w:val="a"/>
    <w:rsid w:val="00B62344"/>
    <w:pPr>
      <w:widowControl w:val="0"/>
      <w:autoSpaceDE w:val="0"/>
      <w:spacing w:after="0" w:line="485" w:lineRule="exact"/>
      <w:ind w:firstLine="538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af8">
    <w:name w:val="Содержимое таблицы"/>
    <w:basedOn w:val="a"/>
    <w:rsid w:val="00B6234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8"/>
      <w:szCs w:val="24"/>
      <w:lang w:eastAsia="zh-CN" w:bidi="hi-IN"/>
    </w:rPr>
  </w:style>
  <w:style w:type="paragraph" w:customStyle="1" w:styleId="ConsTitle">
    <w:name w:val="ConsTitle"/>
    <w:rsid w:val="00B623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</w:rPr>
  </w:style>
  <w:style w:type="character" w:customStyle="1" w:styleId="af9">
    <w:name w:val="Основной Знак"/>
    <w:aliases w:val="Мой Заголовок 1 Знак Знак"/>
    <w:link w:val="afa"/>
    <w:locked/>
    <w:rsid w:val="00B62344"/>
    <w:rPr>
      <w:sz w:val="28"/>
      <w:szCs w:val="28"/>
    </w:rPr>
  </w:style>
  <w:style w:type="paragraph" w:customStyle="1" w:styleId="afa">
    <w:name w:val="Основной"/>
    <w:basedOn w:val="a"/>
    <w:link w:val="af9"/>
    <w:rsid w:val="00B62344"/>
    <w:pPr>
      <w:spacing w:after="120" w:line="240" w:lineRule="auto"/>
      <w:ind w:firstLine="708"/>
      <w:jc w:val="both"/>
    </w:pPr>
    <w:rPr>
      <w:sz w:val="28"/>
      <w:szCs w:val="28"/>
    </w:rPr>
  </w:style>
  <w:style w:type="character" w:customStyle="1" w:styleId="24">
    <w:name w:val="Основной текст (2)_"/>
    <w:basedOn w:val="a0"/>
    <w:link w:val="25"/>
    <w:locked/>
    <w:rsid w:val="00B623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62344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Без интервала2"/>
    <w:rsid w:val="00B62344"/>
    <w:pPr>
      <w:spacing w:after="0" w:line="240" w:lineRule="auto"/>
      <w:ind w:left="708" w:firstLine="709"/>
    </w:pPr>
    <w:rPr>
      <w:rFonts w:ascii="Times New Roman" w:eastAsia="Times New Roman" w:hAnsi="Times New Roman" w:cs="Times New Roman"/>
      <w:sz w:val="28"/>
    </w:rPr>
  </w:style>
  <w:style w:type="paragraph" w:customStyle="1" w:styleId="31">
    <w:name w:val="Основной текст с отступом 31"/>
    <w:basedOn w:val="a"/>
    <w:rsid w:val="00B62344"/>
    <w:pPr>
      <w:suppressAutoHyphens/>
      <w:spacing w:after="120"/>
      <w:ind w:left="283"/>
    </w:pPr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32">
    <w:name w:val="Основной текст (3)_"/>
    <w:link w:val="33"/>
    <w:locked/>
    <w:rsid w:val="00B62344"/>
    <w:rPr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62344"/>
    <w:pPr>
      <w:widowControl w:val="0"/>
      <w:shd w:val="clear" w:color="auto" w:fill="FFFFFF"/>
      <w:spacing w:after="300" w:line="302" w:lineRule="exact"/>
      <w:jc w:val="center"/>
    </w:pPr>
    <w:rPr>
      <w:sz w:val="26"/>
      <w:szCs w:val="26"/>
    </w:rPr>
  </w:style>
  <w:style w:type="paragraph" w:customStyle="1" w:styleId="printj">
    <w:name w:val="printj"/>
    <w:basedOn w:val="a"/>
    <w:rsid w:val="00B623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basedOn w:val="a0"/>
    <w:rsid w:val="00B62344"/>
    <w:rPr>
      <w:rFonts w:ascii="Times New Roman" w:hAnsi="Times New Roman" w:cs="Times New Roman" w:hint="default"/>
      <w:sz w:val="16"/>
      <w:szCs w:val="16"/>
    </w:rPr>
  </w:style>
  <w:style w:type="character" w:customStyle="1" w:styleId="s1">
    <w:name w:val="s1"/>
    <w:basedOn w:val="a0"/>
    <w:rsid w:val="00B62344"/>
  </w:style>
  <w:style w:type="character" w:customStyle="1" w:styleId="FontStyle31">
    <w:name w:val="Font Style31"/>
    <w:basedOn w:val="a0"/>
    <w:rsid w:val="00B62344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33">
    <w:name w:val="Font Style33"/>
    <w:uiPriority w:val="99"/>
    <w:rsid w:val="00B62344"/>
    <w:rPr>
      <w:rFonts w:ascii="Times New Roman" w:hAnsi="Times New Roman" w:cs="Times New Roman" w:hint="default"/>
      <w:spacing w:val="10"/>
      <w:sz w:val="14"/>
      <w:szCs w:val="14"/>
    </w:rPr>
  </w:style>
  <w:style w:type="character" w:customStyle="1" w:styleId="apple-converted-space">
    <w:name w:val="apple-converted-space"/>
    <w:basedOn w:val="a0"/>
    <w:rsid w:val="00B62344"/>
  </w:style>
  <w:style w:type="character" w:customStyle="1" w:styleId="FontStyle29">
    <w:name w:val="Font Style29"/>
    <w:rsid w:val="00B62344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8">
    <w:name w:val="Font Style38"/>
    <w:basedOn w:val="a0"/>
    <w:uiPriority w:val="99"/>
    <w:rsid w:val="00B62344"/>
    <w:rPr>
      <w:rFonts w:ascii="Times New Roman" w:hAnsi="Times New Roman" w:cs="Times New Roman" w:hint="default"/>
      <w:sz w:val="18"/>
      <w:szCs w:val="18"/>
    </w:rPr>
  </w:style>
  <w:style w:type="character" w:customStyle="1" w:styleId="rvts7">
    <w:name w:val="rvts7"/>
    <w:basedOn w:val="a0"/>
    <w:rsid w:val="00B62344"/>
  </w:style>
  <w:style w:type="character" w:customStyle="1" w:styleId="rvts8">
    <w:name w:val="rvts8"/>
    <w:basedOn w:val="a0"/>
    <w:rsid w:val="00B62344"/>
  </w:style>
  <w:style w:type="character" w:customStyle="1" w:styleId="14pt2">
    <w:name w:val="Основной текст + 14 pt2"/>
    <w:rsid w:val="00B62344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lang w:bidi="ar-SA"/>
    </w:rPr>
  </w:style>
  <w:style w:type="character" w:customStyle="1" w:styleId="extended-textshort">
    <w:name w:val="extended-text__short"/>
    <w:basedOn w:val="a0"/>
    <w:rsid w:val="00B62344"/>
  </w:style>
  <w:style w:type="character" w:customStyle="1" w:styleId="LucidaSansUnicode">
    <w:name w:val="Основной текст + Lucida Sans Unicode"/>
    <w:rsid w:val="00B62344"/>
    <w:rPr>
      <w:rFonts w:ascii="Lucida Sans Unicode" w:hAnsi="Lucida Sans Unicode" w:cs="Lucida Sans Unicode" w:hint="default"/>
      <w:strike w:val="0"/>
      <w:dstrike w:val="0"/>
      <w:spacing w:val="-10"/>
      <w:sz w:val="13"/>
      <w:szCs w:val="13"/>
      <w:u w:val="none"/>
      <w:effect w:val="none"/>
    </w:rPr>
  </w:style>
  <w:style w:type="character" w:customStyle="1" w:styleId="LucidaSansUnicode3">
    <w:name w:val="Основной текст + Lucida Sans Unicode3"/>
    <w:rsid w:val="00B62344"/>
    <w:rPr>
      <w:rFonts w:ascii="Lucida Sans Unicode" w:hAnsi="Lucida Sans Unicode" w:cs="Lucida Sans Unicode" w:hint="default"/>
      <w:strike w:val="0"/>
      <w:dstrike w:val="0"/>
      <w:spacing w:val="-10"/>
      <w:sz w:val="13"/>
      <w:szCs w:val="13"/>
      <w:u w:val="none"/>
      <w:effect w:val="none"/>
    </w:rPr>
  </w:style>
  <w:style w:type="character" w:customStyle="1" w:styleId="LucidaSansUnicode2">
    <w:name w:val="Основной текст + Lucida Sans Unicode2"/>
    <w:rsid w:val="00B62344"/>
    <w:rPr>
      <w:rFonts w:ascii="Lucida Sans Unicode" w:hAnsi="Lucida Sans Unicode" w:cs="Lucida Sans Unicode" w:hint="default"/>
      <w:strike w:val="0"/>
      <w:dstrike w:val="0"/>
      <w:sz w:val="9"/>
      <w:szCs w:val="9"/>
      <w:u w:val="none"/>
      <w:effect w:val="none"/>
      <w:lang w:val="en-US"/>
    </w:rPr>
  </w:style>
  <w:style w:type="character" w:customStyle="1" w:styleId="211pt">
    <w:name w:val="Основной текст (2) + 11 pt"/>
    <w:rsid w:val="00B6234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styleId="afb">
    <w:name w:val="Table Grid"/>
    <w:basedOn w:val="a1"/>
    <w:uiPriority w:val="59"/>
    <w:rsid w:val="00B62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Strong"/>
    <w:basedOn w:val="a0"/>
    <w:uiPriority w:val="22"/>
    <w:qFormat/>
    <w:rsid w:val="00B62344"/>
    <w:rPr>
      <w:b/>
      <w:bCs/>
    </w:rPr>
  </w:style>
  <w:style w:type="character" w:customStyle="1" w:styleId="13">
    <w:name w:val="Слабое выделение1"/>
    <w:rsid w:val="00154DEA"/>
    <w:rPr>
      <w:rFonts w:ascii="Times New Roman" w:hAnsi="Times New Roman" w:cs="Times New Roman" w:hint="default"/>
      <w:i/>
      <w:iCs/>
      <w:color w:val="808080"/>
    </w:rPr>
  </w:style>
  <w:style w:type="paragraph" w:customStyle="1" w:styleId="211">
    <w:name w:val="Основной текст (2)1"/>
    <w:basedOn w:val="a"/>
    <w:rsid w:val="00AD25A4"/>
    <w:pPr>
      <w:widowControl w:val="0"/>
      <w:shd w:val="clear" w:color="auto" w:fill="FFFFFF"/>
      <w:spacing w:before="420" w:after="0" w:line="240" w:lineRule="atLeast"/>
      <w:jc w:val="both"/>
    </w:pPr>
    <w:rPr>
      <w:rFonts w:ascii="Calibri" w:eastAsia="Calibri" w:hAnsi="Calibri" w:cs="Times New Roman"/>
      <w:sz w:val="28"/>
      <w:szCs w:val="28"/>
    </w:rPr>
  </w:style>
  <w:style w:type="paragraph" w:customStyle="1" w:styleId="51">
    <w:name w:val="Основной текст5"/>
    <w:basedOn w:val="a"/>
    <w:rsid w:val="00AD25A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pacing w:val="3"/>
      <w:sz w:val="18"/>
      <w:szCs w:val="18"/>
    </w:rPr>
  </w:style>
  <w:style w:type="paragraph" w:styleId="afd">
    <w:name w:val="footnote text"/>
    <w:basedOn w:val="a"/>
    <w:link w:val="afe"/>
    <w:uiPriority w:val="99"/>
    <w:semiHidden/>
    <w:unhideWhenUsed/>
    <w:rsid w:val="0090478E"/>
    <w:rPr>
      <w:rFonts w:ascii="Calibri" w:eastAsia="Times New Roman" w:hAnsi="Calibri" w:cs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90478E"/>
    <w:rPr>
      <w:rFonts w:ascii="Calibri" w:eastAsia="Times New Roman" w:hAnsi="Calibri" w:cs="Times New Roman"/>
      <w:sz w:val="20"/>
      <w:szCs w:val="20"/>
      <w:lang w:eastAsia="ru-RU"/>
    </w:rPr>
  </w:style>
  <w:style w:type="character" w:styleId="aff">
    <w:name w:val="footnote reference"/>
    <w:basedOn w:val="a0"/>
    <w:uiPriority w:val="99"/>
    <w:semiHidden/>
    <w:unhideWhenUsed/>
    <w:rsid w:val="0090478E"/>
    <w:rPr>
      <w:vertAlign w:val="superscript"/>
    </w:rPr>
  </w:style>
  <w:style w:type="paragraph" w:styleId="27">
    <w:name w:val="Body Text Indent 2"/>
    <w:basedOn w:val="a"/>
    <w:link w:val="28"/>
    <w:uiPriority w:val="99"/>
    <w:unhideWhenUsed/>
    <w:rsid w:val="009A04ED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sid w:val="009A04ED"/>
  </w:style>
  <w:style w:type="paragraph" w:styleId="aff0">
    <w:name w:val="Title"/>
    <w:basedOn w:val="a"/>
    <w:next w:val="a"/>
    <w:link w:val="aff1"/>
    <w:qFormat/>
    <w:rsid w:val="00CE118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1">
    <w:name w:val="Название Знак"/>
    <w:basedOn w:val="a0"/>
    <w:link w:val="aff0"/>
    <w:rsid w:val="00CE118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20">
    <w:name w:val="Основной текст (12)"/>
    <w:basedOn w:val="a0"/>
    <w:rsid w:val="003E46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yle20">
    <w:name w:val="Style20"/>
    <w:basedOn w:val="a"/>
    <w:uiPriority w:val="99"/>
    <w:rsid w:val="003E4628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шрифт абзаца1"/>
    <w:rsid w:val="003E4628"/>
  </w:style>
  <w:style w:type="character" w:customStyle="1" w:styleId="x-phmenubutton">
    <w:name w:val="x-ph__menu__button"/>
    <w:basedOn w:val="a0"/>
    <w:rsid w:val="003E4628"/>
  </w:style>
  <w:style w:type="character" w:customStyle="1" w:styleId="15">
    <w:name w:val="Заголовок №1_"/>
    <w:basedOn w:val="a0"/>
    <w:link w:val="16"/>
    <w:rsid w:val="003E462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6">
    <w:name w:val="Заголовок №1"/>
    <w:basedOn w:val="a"/>
    <w:link w:val="15"/>
    <w:rsid w:val="003E4628"/>
    <w:pPr>
      <w:widowControl w:val="0"/>
      <w:shd w:val="clear" w:color="auto" w:fill="FFFFFF"/>
      <w:spacing w:after="0" w:line="274" w:lineRule="exact"/>
      <w:ind w:hanging="158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1">
    <w:name w:val="Основной текст (4)_"/>
    <w:basedOn w:val="a0"/>
    <w:link w:val="42"/>
    <w:rsid w:val="003E462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4">
    <w:name w:val="Основной текст (3) + Не полужирный"/>
    <w:basedOn w:val="32"/>
    <w:rsid w:val="003E46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3E4628"/>
    <w:pPr>
      <w:widowControl w:val="0"/>
      <w:shd w:val="clear" w:color="auto" w:fill="FFFFFF"/>
      <w:spacing w:before="240" w:after="0" w:line="27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35">
    <w:name w:val="Body Text 3"/>
    <w:basedOn w:val="a"/>
    <w:link w:val="36"/>
    <w:uiPriority w:val="99"/>
    <w:semiHidden/>
    <w:unhideWhenUsed/>
    <w:rsid w:val="003E462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3E4628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43">
    <w:name w:val="Основной текст (4) + Не курсив"/>
    <w:basedOn w:val="41"/>
    <w:rsid w:val="003E46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3E462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3E4628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9">
    <w:name w:val="Основной текст (2) + Полужирный"/>
    <w:basedOn w:val="24"/>
    <w:rsid w:val="003E46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a">
    <w:name w:val="Основной текст (2) + Курсив"/>
    <w:basedOn w:val="24"/>
    <w:rsid w:val="003E46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extended-textfull">
    <w:name w:val="extended-text__full"/>
    <w:basedOn w:val="a0"/>
    <w:rsid w:val="003E4628"/>
  </w:style>
  <w:style w:type="paragraph" w:customStyle="1" w:styleId="text">
    <w:name w:val="text"/>
    <w:basedOn w:val="a"/>
    <w:rsid w:val="003E4628"/>
    <w:pPr>
      <w:spacing w:before="88" w:after="88" w:line="240" w:lineRule="auto"/>
      <w:ind w:firstLine="300"/>
      <w:jc w:val="both"/>
    </w:pPr>
    <w:rPr>
      <w:rFonts w:ascii="Arial" w:eastAsia="Times New Roman" w:hAnsi="Arial" w:cs="Arial"/>
      <w:sz w:val="21"/>
      <w:szCs w:val="21"/>
    </w:rPr>
  </w:style>
  <w:style w:type="paragraph" w:customStyle="1" w:styleId="ConsPlusTitle">
    <w:name w:val="ConsPlusTitle"/>
    <w:rsid w:val="003E46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bidi="he-IL"/>
    </w:rPr>
  </w:style>
  <w:style w:type="character" w:customStyle="1" w:styleId="fontstyle01">
    <w:name w:val="fontstyle01"/>
    <w:basedOn w:val="a0"/>
    <w:rsid w:val="003E4628"/>
    <w:rPr>
      <w:rFonts w:ascii="CSStandard" w:hAnsi="CSStandard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aff2">
    <w:name w:val="Гипертекстовая ссылка"/>
    <w:basedOn w:val="a0"/>
    <w:uiPriority w:val="99"/>
    <w:rsid w:val="003E4628"/>
    <w:rPr>
      <w:rFonts w:cs="Times New Roman"/>
      <w:b w:val="0"/>
      <w:color w:val="106BBE"/>
    </w:rPr>
  </w:style>
  <w:style w:type="character" w:customStyle="1" w:styleId="hl">
    <w:name w:val="hl"/>
    <w:basedOn w:val="a0"/>
    <w:rsid w:val="003E4628"/>
  </w:style>
  <w:style w:type="character" w:customStyle="1" w:styleId="FontStyle26">
    <w:name w:val="Font Style26"/>
    <w:rsid w:val="008908ED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266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7">
    <w:name w:val="Нет списка1"/>
    <w:next w:val="a2"/>
    <w:uiPriority w:val="99"/>
    <w:semiHidden/>
    <w:unhideWhenUsed/>
    <w:rsid w:val="000E6DF0"/>
  </w:style>
  <w:style w:type="paragraph" w:customStyle="1" w:styleId="paragraph">
    <w:name w:val="paragraph"/>
    <w:basedOn w:val="a"/>
    <w:qFormat/>
    <w:rsid w:val="000E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244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одпись к картинке_"/>
    <w:basedOn w:val="a0"/>
    <w:link w:val="aff4"/>
    <w:rsid w:val="00340CE6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aff4">
    <w:name w:val="Подпись к картинке"/>
    <w:basedOn w:val="a"/>
    <w:link w:val="aff3"/>
    <w:rsid w:val="00340CE6"/>
    <w:pPr>
      <w:widowControl w:val="0"/>
      <w:shd w:val="clear" w:color="auto" w:fill="FFFFFF"/>
      <w:spacing w:after="0" w:line="274" w:lineRule="exact"/>
      <w:ind w:firstLine="72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aff5">
    <w:name w:val="Подпись к таблице"/>
    <w:basedOn w:val="a0"/>
    <w:rsid w:val="00340C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0pt">
    <w:name w:val="Основной текст (2) + 10 pt"/>
    <w:basedOn w:val="24"/>
    <w:rsid w:val="00340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">
    <w:name w:val="Подпись к таблице + 10 pt;Не полужирный;Не курсив"/>
    <w:basedOn w:val="a0"/>
    <w:rsid w:val="00340C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markedcontent">
    <w:name w:val="markedcontent"/>
    <w:basedOn w:val="a0"/>
    <w:rsid w:val="00A87840"/>
  </w:style>
  <w:style w:type="character" w:customStyle="1" w:styleId="aff6">
    <w:name w:val="Колонтитул_"/>
    <w:basedOn w:val="a0"/>
    <w:link w:val="aff7"/>
    <w:rsid w:val="002D48A6"/>
    <w:rPr>
      <w:rFonts w:ascii="Times New Roman" w:eastAsia="Times New Roman" w:hAnsi="Times New Roman" w:cs="Times New Roman"/>
      <w:sz w:val="20"/>
      <w:szCs w:val="20"/>
    </w:rPr>
  </w:style>
  <w:style w:type="paragraph" w:customStyle="1" w:styleId="aff7">
    <w:name w:val="Колонтитул"/>
    <w:basedOn w:val="a"/>
    <w:link w:val="aff6"/>
    <w:rsid w:val="002D48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62D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1mrcssattr">
    <w:name w:val="s1_mr_css_attr"/>
    <w:rsid w:val="006D1DF2"/>
  </w:style>
  <w:style w:type="character" w:customStyle="1" w:styleId="apple-converted-spacemrcssattr">
    <w:name w:val="apple-converted-space_mr_css_attr"/>
    <w:rsid w:val="006D1DF2"/>
  </w:style>
  <w:style w:type="character" w:styleId="aff8">
    <w:name w:val="Emphasis"/>
    <w:basedOn w:val="a0"/>
    <w:uiPriority w:val="20"/>
    <w:qFormat/>
    <w:rsid w:val="00CC7783"/>
    <w:rPr>
      <w:i/>
      <w:iCs/>
    </w:rPr>
  </w:style>
  <w:style w:type="character" w:customStyle="1" w:styleId="aff9">
    <w:name w:val="Подпись к таблице_"/>
    <w:basedOn w:val="a0"/>
    <w:rsid w:val="00CC7783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CC77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778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F13A3F"/>
    <w:pPr>
      <w:widowControl w:val="0"/>
      <w:autoSpaceDE w:val="0"/>
      <w:autoSpaceDN w:val="0"/>
      <w:adjustRightInd w:val="0"/>
      <w:spacing w:after="0" w:line="427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rsid w:val="00F13A3F"/>
    <w:rPr>
      <w:rFonts w:ascii="Times New Roman" w:hAnsi="Times New Roman" w:cs="Times New Roman" w:hint="default"/>
      <w:sz w:val="22"/>
      <w:szCs w:val="22"/>
    </w:rPr>
  </w:style>
  <w:style w:type="paragraph" w:customStyle="1" w:styleId="61">
    <w:name w:val="Основной текст6"/>
    <w:basedOn w:val="a"/>
    <w:rsid w:val="0065442F"/>
    <w:pPr>
      <w:shd w:val="clear" w:color="auto" w:fill="FFFFFF"/>
      <w:spacing w:after="300" w:line="0" w:lineRule="atLeast"/>
      <w:ind w:hanging="7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8">
    <w:name w:val="Абзац списка1"/>
    <w:basedOn w:val="a"/>
    <w:rsid w:val="0065442F"/>
    <w:pPr>
      <w:suppressAutoHyphens/>
      <w:ind w:left="720"/>
      <w:contextualSpacing/>
    </w:pPr>
    <w:rPr>
      <w:rFonts w:ascii="Calibri" w:eastAsia="Calibri" w:hAnsi="Calibri" w:cs="font297"/>
      <w:kern w:val="2"/>
      <w:lang w:eastAsia="en-US"/>
    </w:rPr>
  </w:style>
  <w:style w:type="paragraph" w:customStyle="1" w:styleId="19">
    <w:name w:val="Обычный (веб)1"/>
    <w:basedOn w:val="a"/>
    <w:rsid w:val="0065442F"/>
    <w:pPr>
      <w:suppressAutoHyphens/>
      <w:spacing w:before="280" w:after="280" w:line="240" w:lineRule="auto"/>
    </w:pPr>
    <w:rPr>
      <w:rFonts w:ascii="Century Schoolbook" w:eastAsia="Times New Roman" w:hAnsi="Century Schoolbook" w:cs="Times New Roman"/>
      <w:kern w:val="2"/>
      <w:sz w:val="24"/>
      <w:szCs w:val="24"/>
    </w:rPr>
  </w:style>
  <w:style w:type="character" w:customStyle="1" w:styleId="HeaderChar">
    <w:name w:val="Header Char"/>
    <w:basedOn w:val="a0"/>
    <w:uiPriority w:val="99"/>
    <w:qFormat/>
    <w:rsid w:val="003229F5"/>
  </w:style>
  <w:style w:type="paragraph" w:customStyle="1" w:styleId="affa">
    <w:name w:val="Стиль"/>
    <w:rsid w:val="00DD34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9B186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6">
    <w:name w:val="Обычный (веб) Знак"/>
    <w:link w:val="a5"/>
    <w:uiPriority w:val="99"/>
    <w:locked/>
    <w:rsid w:val="003B3F6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6741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6331">
              <w:marLeft w:val="0"/>
              <w:marRight w:val="0"/>
              <w:marTop w:val="0"/>
              <w:marBottom w:val="225"/>
              <w:divBdr>
                <w:top w:val="single" w:sz="6" w:space="0" w:color="CECECE"/>
                <w:left w:val="single" w:sz="6" w:space="0" w:color="CECECE"/>
                <w:bottom w:val="single" w:sz="6" w:space="0" w:color="CECECE"/>
                <w:right w:val="single" w:sz="6" w:space="0" w:color="CECECE"/>
              </w:divBdr>
              <w:divsChild>
                <w:div w:id="203654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1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0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7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2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675383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25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3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22841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092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7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3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08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0" w:color="808080"/>
                                <w:bottom w:val="single" w:sz="6" w:space="0" w:color="808080"/>
                                <w:right w:val="single" w:sz="6" w:space="0" w:color="808080"/>
                              </w:divBdr>
                            </w:div>
                          </w:divsChild>
                        </w:div>
                        <w:div w:id="75775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146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1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4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232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8" w:color="000000"/>
                      </w:divBdr>
                    </w:div>
                  </w:divsChild>
                </w:div>
                <w:div w:id="12883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6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0637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image" Target="../media/image2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Лист1!$D$20</c:f>
              <c:strCache>
                <c:ptCount val="1"/>
                <c:pt idx="0">
                  <c:v>План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0682425740449024E-2"/>
                  <c:y val="-1.887376479646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9173336640061513E-17"/>
                  <c:y val="-7.085448274553866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24,67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6CF-499D-B4DD-F1B9BE6798FE}"/>
                </c:ext>
              </c:extLst>
            </c:dLbl>
            <c:dLbl>
              <c:idx val="2"/>
              <c:layout>
                <c:manualLayout>
                  <c:x val="0"/>
                  <c:y val="4.7305486915003468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816621304278509E-2"/>
                  <c:y val="-3.763690184189618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232,19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Лист1!$C$21:$C$24</c:f>
              <c:strCache>
                <c:ptCount val="4"/>
                <c:pt idx="0">
                  <c:v>Федеральный бюджет,                  млрд. руб.</c:v>
                </c:pt>
                <c:pt idx="1">
                  <c:v>Республиканский бюджет,                  млрд. руб.</c:v>
                </c:pt>
                <c:pt idx="2">
                  <c:v>Местный бюджет,                 млрд. руб.</c:v>
                </c:pt>
                <c:pt idx="3">
                  <c:v>Внебюджетные источники, млрд. руб.</c:v>
                </c:pt>
              </c:strCache>
            </c:strRef>
          </c:cat>
          <c:val>
            <c:numRef>
              <c:f>Лист1!$D$21:$D$24</c:f>
              <c:numCache>
                <c:formatCode>General</c:formatCode>
                <c:ptCount val="4"/>
                <c:pt idx="0">
                  <c:v>12.8</c:v>
                </c:pt>
                <c:pt idx="1">
                  <c:v>16.899999999999999</c:v>
                </c:pt>
                <c:pt idx="2">
                  <c:v>4.0000000000000114E-3</c:v>
                </c:pt>
                <c:pt idx="3">
                  <c:v>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14-4641-8547-3D5E3CCF4531}"/>
            </c:ext>
          </c:extLst>
        </c:ser>
        <c:ser>
          <c:idx val="1"/>
          <c:order val="1"/>
          <c:tx>
            <c:strRef>
              <c:f>Лист1!$E$20</c:f>
              <c:strCache>
                <c:ptCount val="1"/>
                <c:pt idx="0">
                  <c:v>Факт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2811234047195402E-2"/>
                  <c:y val="-1.912407405131116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1,36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512820512820513E-2"/>
                  <c:y val="-7.094858344965743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614-4641-8547-3D5E3CCF4531}"/>
                </c:ext>
              </c:extLst>
            </c:dLbl>
            <c:dLbl>
              <c:idx val="2"/>
              <c:layout>
                <c:manualLayout>
                  <c:x val="2.5640857392825896E-2"/>
                  <c:y val="-4.723632183035912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14-4641-8547-3D5E3CCF4531}"/>
                </c:ext>
              </c:extLst>
            </c:dLbl>
            <c:dLbl>
              <c:idx val="3"/>
              <c:layout>
                <c:manualLayout>
                  <c:x val="9.8251784570996727E-3"/>
                  <c:y val="-3.7774362512003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614-4641-8547-3D5E3CCF4531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Лист1!$C$21:$C$24</c:f>
              <c:strCache>
                <c:ptCount val="4"/>
                <c:pt idx="0">
                  <c:v>Федеральный бюджет,                  млрд. руб.</c:v>
                </c:pt>
                <c:pt idx="1">
                  <c:v>Республиканский бюджет,                  млрд. руб.</c:v>
                </c:pt>
                <c:pt idx="2">
                  <c:v>Местный бюджет,                 млрд. руб.</c:v>
                </c:pt>
                <c:pt idx="3">
                  <c:v>Внебюджетные источники, млрд. руб.</c:v>
                </c:pt>
              </c:strCache>
            </c:strRef>
          </c:cat>
          <c:val>
            <c:numRef>
              <c:f>Лист1!$E$21:$E$24</c:f>
              <c:numCache>
                <c:formatCode>General</c:formatCode>
                <c:ptCount val="4"/>
                <c:pt idx="0">
                  <c:v>12.6</c:v>
                </c:pt>
                <c:pt idx="1">
                  <c:v>16.600000000000001</c:v>
                </c:pt>
                <c:pt idx="2">
                  <c:v>4.0000000000000114E-3</c:v>
                </c:pt>
                <c:pt idx="3">
                  <c:v>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614-4641-8547-3D5E3CCF45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gapDepth val="232"/>
        <c:shape val="cylinder"/>
        <c:axId val="100831616"/>
        <c:axId val="100833152"/>
        <c:axId val="0"/>
      </c:bar3DChart>
      <c:catAx>
        <c:axId val="100831616"/>
        <c:scaling>
          <c:orientation val="minMax"/>
        </c:scaling>
        <c:delete val="0"/>
        <c:axPos val="b"/>
        <c:numFmt formatCode="@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0833152"/>
        <c:crosses val="autoZero"/>
        <c:auto val="1"/>
        <c:lblAlgn val="ctr"/>
        <c:lblOffset val="100"/>
        <c:noMultiLvlLbl val="0"/>
      </c:catAx>
      <c:valAx>
        <c:axId val="100833152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0083161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ru-RU"/>
              <a:t>Количество структурных элементов госпрограмм по состоянию </a:t>
            </a:r>
          </a:p>
          <a:p>
            <a:pPr algn="ctr">
              <a:defRPr/>
            </a:pPr>
            <a:r>
              <a:rPr lang="ru-RU"/>
              <a:t>на </a:t>
            </a:r>
            <a:r>
              <a:rPr lang="en-US"/>
              <a:t>30</a:t>
            </a:r>
            <a:r>
              <a:rPr lang="ru-RU"/>
              <a:t> июня 2026 г.</a:t>
            </a:r>
          </a:p>
        </c:rich>
      </c:tx>
      <c:layout>
        <c:manualLayout>
          <c:xMode val="edge"/>
          <c:yMode val="edge"/>
          <c:x val="0.18492143002034028"/>
          <c:y val="1.866538674576699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1693169451379554"/>
          <c:y val="0.22320755052345317"/>
          <c:w val="0.50274318970998189"/>
          <c:h val="0.71471658757887058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структурных элементов госпрограмм по состоянию на 30 июня 2025 года</c:v>
                </c:pt>
              </c:strCache>
            </c:strRef>
          </c:tx>
          <c:dPt>
            <c:idx val="0"/>
            <c:bubble3D val="0"/>
            <c:explosion val="1"/>
          </c:dPt>
          <c:dPt>
            <c:idx val="3"/>
            <c:bubble3D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231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42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ru-RU"/>
                      <a:t>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Комплексы процессных мероприятий (231)</c:v>
                </c:pt>
                <c:pt idx="1">
                  <c:v>Региональные проекты не вх. в состав ФП (42)</c:v>
                </c:pt>
                <c:pt idx="2">
                  <c:v>Региональные проекты вх. В НП (35)</c:v>
                </c:pt>
                <c:pt idx="3">
                  <c:v>Ведомственные проекты (7)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231</c:v>
                </c:pt>
                <c:pt idx="1">
                  <c:v>42</c:v>
                </c:pt>
                <c:pt idx="2">
                  <c:v>35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2057035138372472"/>
          <c:y val="0.23806673264122427"/>
          <c:w val="0.27942961398117916"/>
          <c:h val="0.5086379552443077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0.46769</cdr:x>
      <cdr:y>0.89328</cdr:y>
    </cdr:from>
    <cdr:to>
      <cdr:x>0.50462</cdr:x>
      <cdr:y>0.92051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2779751" y="2399386"/>
          <a:ext cx="219481" cy="7315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0.70892</cdr:x>
      <cdr:y>0.88511</cdr:y>
    </cdr:from>
    <cdr:to>
      <cdr:x>0.74338</cdr:x>
      <cdr:y>0.91234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4213555" y="2377440"/>
          <a:ext cx="204825" cy="7315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0.63953</cdr:x>
      <cdr:y>0.89669</cdr:y>
    </cdr:from>
    <cdr:to>
      <cdr:x>0.70353</cdr:x>
      <cdr:y>1</cdr:y>
    </cdr:to>
    <cdr:sp macro="" textlink="">
      <cdr:nvSpPr>
        <cdr:cNvPr id="4" name="Надпись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01110" y="2408555"/>
          <a:ext cx="380365" cy="2774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0.55385</cdr:x>
      <cdr:y>0.22604</cdr:y>
    </cdr:from>
    <cdr:to>
      <cdr:x>0.64738</cdr:x>
      <cdr:y>0.45753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3291840" y="607162"/>
          <a:ext cx="555955" cy="6217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DC131-8611-450A-8951-7A919FE0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4489</TotalTime>
  <Pages>11</Pages>
  <Words>2885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Рита</dc:creator>
  <cp:lastModifiedBy>ZoOm</cp:lastModifiedBy>
  <cp:revision>393</cp:revision>
  <cp:lastPrinted>2026-07-02T07:29:00Z</cp:lastPrinted>
  <dcterms:created xsi:type="dcterms:W3CDTF">2025-04-30T13:16:00Z</dcterms:created>
  <dcterms:modified xsi:type="dcterms:W3CDTF">2026-07-02T14:31:00Z</dcterms:modified>
</cp:coreProperties>
</file>